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9F" w:rsidRPr="00FE5827" w:rsidRDefault="009D65FF" w:rsidP="00BC659F">
      <w:pPr>
        <w:spacing w:line="240" w:lineRule="auto"/>
        <w:jc w:val="center"/>
        <w:rPr>
          <w:rFonts w:ascii="Times New Roman" w:hAnsi="Times New Roman" w:cs="Times New Roman"/>
          <w:b/>
          <w:sz w:val="24"/>
        </w:rPr>
      </w:pPr>
      <w:r>
        <w:rPr>
          <w:rFonts w:ascii="Times New Roman" w:hAnsi="Times New Roman" w:cs="Times New Roman"/>
          <w:b/>
          <w:sz w:val="24"/>
        </w:rPr>
        <w:t>“</w:t>
      </w:r>
      <w:r w:rsidR="008C63C9">
        <w:rPr>
          <w:rFonts w:ascii="Times New Roman" w:hAnsi="Times New Roman" w:cs="Times New Roman"/>
          <w:b/>
          <w:sz w:val="24"/>
        </w:rPr>
        <w:t xml:space="preserve"> SOKAKLAR BİZİM </w:t>
      </w:r>
      <w:r w:rsidR="00BC659F">
        <w:rPr>
          <w:rFonts w:ascii="Times New Roman" w:hAnsi="Times New Roman" w:cs="Times New Roman"/>
          <w:b/>
          <w:sz w:val="24"/>
        </w:rPr>
        <w:t xml:space="preserve">3X3 BASKETBOL GENÇLİK </w:t>
      </w:r>
      <w:r w:rsidR="00BC659F" w:rsidRPr="00FE5827">
        <w:rPr>
          <w:rFonts w:ascii="Times New Roman" w:hAnsi="Times New Roman" w:cs="Times New Roman"/>
          <w:b/>
          <w:sz w:val="24"/>
        </w:rPr>
        <w:t>KUPASI</w:t>
      </w:r>
      <w:r w:rsidR="00BC659F">
        <w:rPr>
          <w:rFonts w:ascii="Times New Roman" w:hAnsi="Times New Roman" w:cs="Times New Roman"/>
          <w:b/>
          <w:sz w:val="24"/>
        </w:rPr>
        <w:t xml:space="preserve"> </w:t>
      </w:r>
      <w:r w:rsidR="00BC659F" w:rsidRPr="00FE5827">
        <w:rPr>
          <w:rFonts w:ascii="Times New Roman" w:hAnsi="Times New Roman" w:cs="Times New Roman"/>
          <w:b/>
          <w:sz w:val="24"/>
        </w:rPr>
        <w:t>"</w:t>
      </w:r>
    </w:p>
    <w:p w:rsidR="00BC659F" w:rsidRPr="009258D4" w:rsidRDefault="00BC659F" w:rsidP="00BC659F">
      <w:pPr>
        <w:spacing w:line="240" w:lineRule="auto"/>
        <w:jc w:val="center"/>
        <w:rPr>
          <w:rFonts w:ascii="Times New Roman" w:hAnsi="Times New Roman" w:cs="Times New Roman"/>
          <w:b/>
          <w:sz w:val="24"/>
        </w:rPr>
      </w:pPr>
      <w:r>
        <w:rPr>
          <w:rFonts w:ascii="Times New Roman" w:hAnsi="Times New Roman" w:cs="Times New Roman"/>
          <w:b/>
          <w:sz w:val="24"/>
        </w:rPr>
        <w:t>PROGRAM VE UYGULAMA ESASLARI</w:t>
      </w:r>
    </w:p>
    <w:p w:rsidR="00CA3557" w:rsidRPr="009258D4" w:rsidRDefault="00CA3557" w:rsidP="007E4F92">
      <w:pPr>
        <w:spacing w:line="240" w:lineRule="auto"/>
        <w:rPr>
          <w:rFonts w:ascii="Times New Roman" w:hAnsi="Times New Roman" w:cs="Times New Roman"/>
          <w:b/>
          <w:sz w:val="24"/>
        </w:rPr>
      </w:pPr>
    </w:p>
    <w:p w:rsidR="00A7610A" w:rsidRPr="009258D4" w:rsidRDefault="00A7610A" w:rsidP="00CA3557">
      <w:pPr>
        <w:spacing w:after="120" w:line="360" w:lineRule="auto"/>
        <w:jc w:val="both"/>
        <w:rPr>
          <w:rFonts w:ascii="Times New Roman" w:hAnsi="Times New Roman" w:cs="Times New Roman"/>
          <w:b/>
          <w:sz w:val="24"/>
        </w:rPr>
      </w:pPr>
      <w:r w:rsidRPr="009258D4">
        <w:rPr>
          <w:rFonts w:ascii="Times New Roman" w:hAnsi="Times New Roman" w:cs="Times New Roman"/>
          <w:b/>
          <w:sz w:val="24"/>
          <w:u w:val="single"/>
        </w:rPr>
        <w:t>UYGULAMA YILI</w:t>
      </w:r>
      <w:r w:rsidRPr="009258D4">
        <w:rPr>
          <w:rFonts w:ascii="Times New Roman" w:hAnsi="Times New Roman" w:cs="Times New Roman"/>
          <w:b/>
          <w:sz w:val="24"/>
          <w:u w:val="single"/>
        </w:rPr>
        <w:tab/>
      </w:r>
      <w:r w:rsidR="00985BD9">
        <w:rPr>
          <w:rFonts w:ascii="Times New Roman" w:hAnsi="Times New Roman" w:cs="Times New Roman"/>
          <w:b/>
          <w:sz w:val="24"/>
          <w:u w:val="single"/>
        </w:rPr>
        <w:tab/>
      </w:r>
      <w:r w:rsidR="00985BD9">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u w:val="single"/>
        </w:rPr>
        <w:tab/>
      </w:r>
      <w:r w:rsidR="00CA3557" w:rsidRPr="009258D4">
        <w:rPr>
          <w:rFonts w:ascii="Times New Roman" w:hAnsi="Times New Roman" w:cs="Times New Roman"/>
          <w:b/>
          <w:sz w:val="24"/>
          <w:u w:val="single"/>
        </w:rPr>
        <w:tab/>
      </w:r>
      <w:r w:rsidRPr="009258D4">
        <w:rPr>
          <w:rFonts w:ascii="Times New Roman" w:hAnsi="Times New Roman" w:cs="Times New Roman"/>
          <w:b/>
          <w:sz w:val="24"/>
          <w:u w:val="single"/>
        </w:rPr>
        <w:t>:</w:t>
      </w:r>
      <w:r w:rsidR="00AE7C95">
        <w:rPr>
          <w:rFonts w:ascii="Times New Roman" w:hAnsi="Times New Roman" w:cs="Times New Roman"/>
          <w:b/>
          <w:sz w:val="24"/>
        </w:rPr>
        <w:t xml:space="preserve"> 2023</w:t>
      </w:r>
    </w:p>
    <w:p w:rsidR="00EB3B5A" w:rsidRPr="009258D4" w:rsidRDefault="00874680" w:rsidP="00CA3557">
      <w:pPr>
        <w:spacing w:after="120" w:line="360" w:lineRule="auto"/>
        <w:jc w:val="both"/>
        <w:rPr>
          <w:rFonts w:ascii="Times New Roman" w:hAnsi="Times New Roman" w:cs="Times New Roman"/>
          <w:b/>
          <w:sz w:val="24"/>
        </w:rPr>
      </w:pPr>
      <w:r w:rsidRPr="009258D4">
        <w:rPr>
          <w:rFonts w:ascii="Times New Roman" w:hAnsi="Times New Roman" w:cs="Times New Roman"/>
          <w:b/>
          <w:sz w:val="24"/>
          <w:u w:val="single"/>
        </w:rPr>
        <w:t>UYGULAMA YERİ</w:t>
      </w:r>
      <w:r w:rsidRPr="009258D4">
        <w:rPr>
          <w:rFonts w:ascii="Times New Roman" w:hAnsi="Times New Roman" w:cs="Times New Roman"/>
          <w:b/>
          <w:sz w:val="24"/>
          <w:u w:val="single"/>
        </w:rPr>
        <w:tab/>
      </w:r>
      <w:r w:rsidRPr="009258D4">
        <w:rPr>
          <w:rFonts w:ascii="Times New Roman" w:hAnsi="Times New Roman" w:cs="Times New Roman"/>
          <w:b/>
          <w:sz w:val="24"/>
          <w:u w:val="single"/>
        </w:rPr>
        <w:tab/>
      </w:r>
      <w:r w:rsidR="00985BD9">
        <w:rPr>
          <w:rFonts w:ascii="Times New Roman" w:hAnsi="Times New Roman" w:cs="Times New Roman"/>
          <w:b/>
          <w:sz w:val="24"/>
          <w:u w:val="single"/>
        </w:rPr>
        <w:tab/>
      </w:r>
      <w:r w:rsidR="00985BD9">
        <w:rPr>
          <w:rFonts w:ascii="Times New Roman" w:hAnsi="Times New Roman" w:cs="Times New Roman"/>
          <w:b/>
          <w:sz w:val="24"/>
          <w:u w:val="single"/>
        </w:rPr>
        <w:tab/>
      </w:r>
      <w:r w:rsidRPr="009258D4">
        <w:rPr>
          <w:rFonts w:ascii="Times New Roman" w:hAnsi="Times New Roman" w:cs="Times New Roman"/>
          <w:b/>
          <w:sz w:val="24"/>
          <w:u w:val="single"/>
        </w:rPr>
        <w:tab/>
      </w:r>
      <w:r w:rsidR="00CA3557" w:rsidRPr="009258D4">
        <w:rPr>
          <w:rFonts w:ascii="Times New Roman" w:hAnsi="Times New Roman" w:cs="Times New Roman"/>
          <w:b/>
          <w:sz w:val="24"/>
          <w:u w:val="single"/>
        </w:rPr>
        <w:tab/>
      </w:r>
      <w:r w:rsidR="00A7610A" w:rsidRPr="009258D4">
        <w:rPr>
          <w:rFonts w:ascii="Times New Roman" w:hAnsi="Times New Roman" w:cs="Times New Roman"/>
          <w:b/>
          <w:sz w:val="24"/>
          <w:u w:val="single"/>
        </w:rPr>
        <w:t>:</w:t>
      </w:r>
      <w:r w:rsidR="000D499B" w:rsidRPr="009258D4">
        <w:rPr>
          <w:rFonts w:ascii="Times New Roman" w:hAnsi="Times New Roman" w:cs="Times New Roman"/>
          <w:b/>
          <w:sz w:val="24"/>
        </w:rPr>
        <w:t xml:space="preserve"> </w:t>
      </w:r>
      <w:r w:rsidR="00AE7C95">
        <w:rPr>
          <w:rFonts w:ascii="Times New Roman" w:hAnsi="Times New Roman" w:cs="Times New Roman"/>
          <w:b/>
          <w:sz w:val="24"/>
        </w:rPr>
        <w:t xml:space="preserve">81 İL </w:t>
      </w:r>
    </w:p>
    <w:p w:rsidR="00B95477" w:rsidRDefault="00985BD9" w:rsidP="00CA3557">
      <w:pPr>
        <w:spacing w:after="120" w:line="360" w:lineRule="auto"/>
        <w:jc w:val="both"/>
        <w:rPr>
          <w:rFonts w:ascii="Times New Roman" w:hAnsi="Times New Roman" w:cs="Times New Roman"/>
          <w:b/>
          <w:sz w:val="24"/>
        </w:rPr>
      </w:pPr>
      <w:r>
        <w:rPr>
          <w:rFonts w:ascii="Times New Roman" w:hAnsi="Times New Roman" w:cs="Times New Roman"/>
          <w:b/>
          <w:sz w:val="24"/>
          <w:u w:val="single"/>
        </w:rPr>
        <w:t>TURNUVA BAŞLANGI</w:t>
      </w:r>
      <w:r w:rsidR="003A4CA4">
        <w:rPr>
          <w:rFonts w:ascii="Times New Roman" w:hAnsi="Times New Roman" w:cs="Times New Roman"/>
          <w:b/>
          <w:sz w:val="24"/>
          <w:u w:val="single"/>
        </w:rPr>
        <w:t>Ç</w:t>
      </w:r>
      <w:r>
        <w:rPr>
          <w:rFonts w:ascii="Times New Roman" w:hAnsi="Times New Roman" w:cs="Times New Roman"/>
          <w:b/>
          <w:sz w:val="24"/>
          <w:u w:val="single"/>
        </w:rPr>
        <w:t xml:space="preserve"> </w:t>
      </w:r>
      <w:r w:rsidR="00CA3557" w:rsidRPr="009258D4">
        <w:rPr>
          <w:rFonts w:ascii="Times New Roman" w:hAnsi="Times New Roman" w:cs="Times New Roman"/>
          <w:b/>
          <w:sz w:val="24"/>
          <w:u w:val="single"/>
        </w:rPr>
        <w:t xml:space="preserve"> TARİHİ</w:t>
      </w:r>
      <w:r w:rsidR="00CA3557" w:rsidRPr="009258D4">
        <w:rPr>
          <w:rFonts w:ascii="Times New Roman" w:hAnsi="Times New Roman" w:cs="Times New Roman"/>
          <w:b/>
          <w:sz w:val="24"/>
          <w:u w:val="single"/>
        </w:rPr>
        <w:tab/>
      </w:r>
      <w:r w:rsidR="00CA3557" w:rsidRPr="009258D4">
        <w:rPr>
          <w:rFonts w:ascii="Times New Roman" w:hAnsi="Times New Roman" w:cs="Times New Roman"/>
          <w:b/>
          <w:sz w:val="24"/>
          <w:u w:val="single"/>
        </w:rPr>
        <w:tab/>
      </w:r>
      <w:r w:rsidR="00CA3557" w:rsidRPr="009258D4">
        <w:rPr>
          <w:rFonts w:ascii="Times New Roman" w:hAnsi="Times New Roman" w:cs="Times New Roman"/>
          <w:b/>
          <w:sz w:val="24"/>
          <w:u w:val="single"/>
        </w:rPr>
        <w:tab/>
        <w:t>:</w:t>
      </w:r>
      <w:r w:rsidR="00CA3557" w:rsidRPr="009258D4">
        <w:rPr>
          <w:rFonts w:ascii="Times New Roman" w:hAnsi="Times New Roman" w:cs="Times New Roman"/>
          <w:b/>
          <w:sz w:val="24"/>
        </w:rPr>
        <w:t xml:space="preserve"> </w:t>
      </w:r>
      <w:r w:rsidR="007E4F92">
        <w:rPr>
          <w:rFonts w:ascii="Times New Roman" w:hAnsi="Times New Roman" w:cs="Times New Roman"/>
          <w:b/>
          <w:sz w:val="24"/>
        </w:rPr>
        <w:t>22</w:t>
      </w:r>
      <w:r w:rsidR="00FE5827">
        <w:rPr>
          <w:rFonts w:ascii="Times New Roman" w:hAnsi="Times New Roman" w:cs="Times New Roman"/>
          <w:b/>
          <w:sz w:val="24"/>
        </w:rPr>
        <w:t xml:space="preserve"> MAYIS 202</w:t>
      </w:r>
      <w:r w:rsidR="007E4F92">
        <w:rPr>
          <w:rFonts w:ascii="Times New Roman" w:hAnsi="Times New Roman" w:cs="Times New Roman"/>
          <w:b/>
          <w:sz w:val="24"/>
        </w:rPr>
        <w:t>3</w:t>
      </w:r>
    </w:p>
    <w:p w:rsidR="00985BD9" w:rsidRPr="009258D4" w:rsidRDefault="00985BD9" w:rsidP="00CA3557">
      <w:pPr>
        <w:spacing w:after="120" w:line="360" w:lineRule="auto"/>
        <w:jc w:val="both"/>
        <w:rPr>
          <w:rFonts w:ascii="Times New Roman" w:hAnsi="Times New Roman" w:cs="Times New Roman"/>
          <w:b/>
          <w:sz w:val="24"/>
        </w:rPr>
      </w:pPr>
      <w:r>
        <w:rPr>
          <w:rFonts w:ascii="Times New Roman" w:hAnsi="Times New Roman" w:cs="Times New Roman"/>
          <w:b/>
          <w:sz w:val="24"/>
          <w:u w:val="single"/>
        </w:rPr>
        <w:t xml:space="preserve">TURNUVA </w:t>
      </w:r>
      <w:r w:rsidR="00C94A9B">
        <w:rPr>
          <w:rFonts w:ascii="Times New Roman" w:hAnsi="Times New Roman" w:cs="Times New Roman"/>
          <w:b/>
          <w:sz w:val="24"/>
          <w:u w:val="single"/>
        </w:rPr>
        <w:t>BİTİŞ</w:t>
      </w:r>
      <w:r>
        <w:rPr>
          <w:rFonts w:ascii="Times New Roman" w:hAnsi="Times New Roman" w:cs="Times New Roman"/>
          <w:b/>
          <w:sz w:val="24"/>
          <w:u w:val="single"/>
        </w:rPr>
        <w:t xml:space="preserve"> TARİHİ </w:t>
      </w:r>
      <w:r w:rsidRPr="009258D4">
        <w:rPr>
          <w:rFonts w:ascii="Times New Roman" w:hAnsi="Times New Roman" w:cs="Times New Roman"/>
          <w:b/>
          <w:sz w:val="24"/>
          <w:u w:val="single"/>
        </w:rPr>
        <w:t xml:space="preserve"> </w:t>
      </w:r>
      <w:r>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u w:val="single"/>
        </w:rPr>
        <w:tab/>
        <w:t>:</w:t>
      </w:r>
      <w:r w:rsidRPr="009258D4">
        <w:rPr>
          <w:rFonts w:ascii="Times New Roman" w:hAnsi="Times New Roman" w:cs="Times New Roman"/>
          <w:b/>
          <w:sz w:val="24"/>
        </w:rPr>
        <w:t xml:space="preserve"> </w:t>
      </w:r>
      <w:r>
        <w:rPr>
          <w:rFonts w:ascii="Times New Roman" w:hAnsi="Times New Roman" w:cs="Times New Roman"/>
          <w:b/>
          <w:sz w:val="24"/>
        </w:rPr>
        <w:t>2</w:t>
      </w:r>
      <w:r w:rsidR="007E4F92">
        <w:rPr>
          <w:rFonts w:ascii="Times New Roman" w:hAnsi="Times New Roman" w:cs="Times New Roman"/>
          <w:b/>
          <w:sz w:val="24"/>
        </w:rPr>
        <w:t>4</w:t>
      </w:r>
      <w:r>
        <w:rPr>
          <w:rFonts w:ascii="Times New Roman" w:hAnsi="Times New Roman" w:cs="Times New Roman"/>
          <w:b/>
          <w:sz w:val="24"/>
        </w:rPr>
        <w:t xml:space="preserve"> HAZİRAN 202</w:t>
      </w:r>
      <w:r w:rsidR="007E4F92">
        <w:rPr>
          <w:rFonts w:ascii="Times New Roman" w:hAnsi="Times New Roman" w:cs="Times New Roman"/>
          <w:b/>
          <w:sz w:val="24"/>
        </w:rPr>
        <w:t>3</w:t>
      </w:r>
    </w:p>
    <w:p w:rsidR="00A7610A" w:rsidRPr="009258D4" w:rsidRDefault="00A7610A" w:rsidP="00CA3557">
      <w:pPr>
        <w:spacing w:after="120" w:line="360" w:lineRule="auto"/>
        <w:jc w:val="both"/>
        <w:rPr>
          <w:rFonts w:ascii="Times New Roman" w:hAnsi="Times New Roman" w:cs="Times New Roman"/>
          <w:b/>
          <w:sz w:val="24"/>
        </w:rPr>
      </w:pPr>
      <w:r w:rsidRPr="009258D4">
        <w:rPr>
          <w:rFonts w:ascii="Times New Roman" w:hAnsi="Times New Roman" w:cs="Times New Roman"/>
          <w:b/>
          <w:sz w:val="24"/>
          <w:u w:val="single"/>
        </w:rPr>
        <w:t>ANA KURUM</w:t>
      </w:r>
      <w:r w:rsidRPr="009258D4">
        <w:rPr>
          <w:rFonts w:ascii="Times New Roman" w:hAnsi="Times New Roman" w:cs="Times New Roman"/>
          <w:b/>
          <w:sz w:val="24"/>
          <w:u w:val="single"/>
        </w:rPr>
        <w:tab/>
      </w:r>
      <w:r w:rsidR="00985BD9">
        <w:rPr>
          <w:rFonts w:ascii="Times New Roman" w:hAnsi="Times New Roman" w:cs="Times New Roman"/>
          <w:b/>
          <w:sz w:val="24"/>
          <w:u w:val="single"/>
        </w:rPr>
        <w:tab/>
      </w:r>
      <w:r w:rsidR="00985BD9">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u w:val="single"/>
        </w:rPr>
        <w:tab/>
      </w:r>
      <w:r w:rsidRPr="009258D4">
        <w:rPr>
          <w:rFonts w:ascii="Times New Roman" w:hAnsi="Times New Roman" w:cs="Times New Roman"/>
          <w:b/>
          <w:sz w:val="24"/>
        </w:rPr>
        <w:t xml:space="preserve">: </w:t>
      </w:r>
      <w:r w:rsidR="00F770E3" w:rsidRPr="009258D4">
        <w:rPr>
          <w:rFonts w:ascii="Times New Roman" w:hAnsi="Times New Roman" w:cs="Times New Roman"/>
          <w:b/>
          <w:sz w:val="24"/>
        </w:rPr>
        <w:t xml:space="preserve">T.C. </w:t>
      </w:r>
      <w:r w:rsidRPr="009258D4">
        <w:rPr>
          <w:rFonts w:ascii="Times New Roman" w:hAnsi="Times New Roman" w:cs="Times New Roman"/>
          <w:b/>
          <w:sz w:val="24"/>
        </w:rPr>
        <w:t>GENÇLİK VE SPOR BAKANLIĞI</w:t>
      </w:r>
    </w:p>
    <w:p w:rsidR="00985BD9" w:rsidRDefault="007E4F92" w:rsidP="007E4F92">
      <w:pPr>
        <w:spacing w:after="120" w:line="360" w:lineRule="auto"/>
        <w:ind w:left="5670" w:hanging="5670"/>
        <w:jc w:val="both"/>
        <w:rPr>
          <w:rFonts w:ascii="Times New Roman" w:hAnsi="Times New Roman" w:cs="Times New Roman"/>
          <w:b/>
          <w:sz w:val="24"/>
        </w:rPr>
      </w:pPr>
      <w:r>
        <w:rPr>
          <w:rFonts w:ascii="Times New Roman" w:hAnsi="Times New Roman" w:cs="Times New Roman"/>
          <w:b/>
          <w:sz w:val="24"/>
          <w:u w:val="single"/>
        </w:rPr>
        <w:t xml:space="preserve">BİRİMLER VE </w:t>
      </w:r>
      <w:r w:rsidR="00CA3557" w:rsidRPr="009258D4">
        <w:rPr>
          <w:rFonts w:ascii="Times New Roman" w:hAnsi="Times New Roman" w:cs="Times New Roman"/>
          <w:b/>
          <w:sz w:val="24"/>
          <w:u w:val="single"/>
        </w:rPr>
        <w:t>PAYDAŞLAR</w:t>
      </w:r>
      <w:r>
        <w:rPr>
          <w:rFonts w:ascii="Times New Roman" w:hAnsi="Times New Roman" w:cs="Times New Roman"/>
          <w:b/>
          <w:sz w:val="24"/>
          <w:u w:val="single"/>
        </w:rPr>
        <w:t xml:space="preserve"> </w:t>
      </w:r>
      <w:r w:rsidR="00CA3557" w:rsidRPr="009258D4">
        <w:rPr>
          <w:rFonts w:ascii="Times New Roman" w:hAnsi="Times New Roman" w:cs="Times New Roman"/>
          <w:b/>
          <w:sz w:val="24"/>
          <w:u w:val="single"/>
        </w:rPr>
        <w:tab/>
        <w:t>:</w:t>
      </w:r>
      <w:r w:rsidR="00CA3557" w:rsidRPr="009258D4">
        <w:rPr>
          <w:rFonts w:ascii="Times New Roman" w:hAnsi="Times New Roman" w:cs="Times New Roman"/>
          <w:b/>
          <w:sz w:val="24"/>
        </w:rPr>
        <w:t xml:space="preserve"> </w:t>
      </w:r>
      <w:r w:rsidR="00A37706">
        <w:rPr>
          <w:rFonts w:ascii="Times New Roman" w:hAnsi="Times New Roman" w:cs="Times New Roman"/>
          <w:b/>
          <w:sz w:val="24"/>
        </w:rPr>
        <w:t xml:space="preserve"> GENÇLİK VE SPOR İL MÜDÜRLÜKLERİ</w:t>
      </w:r>
      <w:r>
        <w:rPr>
          <w:rFonts w:ascii="Times New Roman" w:hAnsi="Times New Roman" w:cs="Times New Roman"/>
          <w:b/>
          <w:sz w:val="24"/>
        </w:rPr>
        <w:t xml:space="preserve">   VE </w:t>
      </w:r>
      <w:r w:rsidR="00836FC5" w:rsidRPr="009258D4">
        <w:rPr>
          <w:rFonts w:ascii="Times New Roman" w:hAnsi="Times New Roman" w:cs="Times New Roman"/>
          <w:b/>
          <w:sz w:val="24"/>
        </w:rPr>
        <w:t>TÜRKİYE BASKETBOL FEDERASYONU</w:t>
      </w:r>
      <w:r w:rsidR="0092680D">
        <w:rPr>
          <w:rFonts w:ascii="Times New Roman" w:hAnsi="Times New Roman" w:cs="Times New Roman"/>
          <w:b/>
          <w:sz w:val="24"/>
        </w:rPr>
        <w:t xml:space="preserve"> BAŞKANLIĞI</w:t>
      </w:r>
      <w:r w:rsidR="00A37706">
        <w:rPr>
          <w:rFonts w:ascii="Times New Roman" w:hAnsi="Times New Roman" w:cs="Times New Roman"/>
          <w:b/>
          <w:sz w:val="24"/>
        </w:rPr>
        <w:t>.</w:t>
      </w:r>
      <w:r w:rsidR="0092680D">
        <w:rPr>
          <w:rFonts w:ascii="Times New Roman" w:hAnsi="Times New Roman" w:cs="Times New Roman"/>
          <w:b/>
          <w:sz w:val="24"/>
        </w:rPr>
        <w:tab/>
      </w:r>
      <w:r w:rsidR="0092680D">
        <w:rPr>
          <w:rFonts w:ascii="Times New Roman" w:hAnsi="Times New Roman" w:cs="Times New Roman"/>
          <w:b/>
          <w:sz w:val="24"/>
        </w:rPr>
        <w:tab/>
      </w:r>
      <w:r w:rsidR="00CA3557" w:rsidRPr="009258D4">
        <w:rPr>
          <w:rFonts w:ascii="Times New Roman" w:hAnsi="Times New Roman" w:cs="Times New Roman"/>
          <w:b/>
          <w:sz w:val="24"/>
        </w:rPr>
        <w:t xml:space="preserve">   </w:t>
      </w:r>
    </w:p>
    <w:p w:rsidR="00CA3557" w:rsidRPr="000E5EEC" w:rsidRDefault="00C869A4" w:rsidP="000E5EEC">
      <w:pPr>
        <w:spacing w:after="120" w:line="360" w:lineRule="auto"/>
        <w:jc w:val="both"/>
        <w:rPr>
          <w:rFonts w:ascii="Times New Roman" w:hAnsi="Times New Roman" w:cs="Times New Roman"/>
          <w:b/>
          <w:strike/>
          <w:sz w:val="24"/>
        </w:rPr>
      </w:pPr>
      <w:r w:rsidRPr="009258D4">
        <w:rPr>
          <w:rFonts w:ascii="Times New Roman" w:hAnsi="Times New Roman" w:cs="Times New Roman"/>
          <w:b/>
          <w:sz w:val="24"/>
          <w:u w:val="single"/>
        </w:rPr>
        <w:t>SLOGAN</w:t>
      </w:r>
      <w:r w:rsidRPr="009258D4">
        <w:rPr>
          <w:rFonts w:ascii="Times New Roman" w:hAnsi="Times New Roman" w:cs="Times New Roman"/>
          <w:b/>
          <w:sz w:val="24"/>
          <w:u w:val="single"/>
        </w:rPr>
        <w:tab/>
      </w:r>
      <w:r w:rsidR="007E4F92">
        <w:rPr>
          <w:rFonts w:ascii="Times New Roman" w:hAnsi="Times New Roman" w:cs="Times New Roman"/>
          <w:b/>
          <w:sz w:val="24"/>
          <w:u w:val="single"/>
        </w:rPr>
        <w:tab/>
      </w:r>
      <w:r w:rsidR="007E4F92">
        <w:rPr>
          <w:rFonts w:ascii="Times New Roman" w:hAnsi="Times New Roman" w:cs="Times New Roman"/>
          <w:b/>
          <w:sz w:val="24"/>
          <w:u w:val="single"/>
        </w:rPr>
        <w:tab/>
      </w:r>
      <w:r w:rsidR="007E4F92">
        <w:rPr>
          <w:rFonts w:ascii="Times New Roman" w:hAnsi="Times New Roman" w:cs="Times New Roman"/>
          <w:b/>
          <w:sz w:val="24"/>
          <w:u w:val="single"/>
        </w:rPr>
        <w:tab/>
      </w:r>
      <w:r w:rsidR="007E4F92">
        <w:rPr>
          <w:rFonts w:ascii="Times New Roman" w:hAnsi="Times New Roman" w:cs="Times New Roman"/>
          <w:b/>
          <w:sz w:val="24"/>
          <w:u w:val="single"/>
        </w:rPr>
        <w:tab/>
      </w:r>
      <w:r w:rsidR="007E4F92">
        <w:rPr>
          <w:rFonts w:ascii="Times New Roman" w:hAnsi="Times New Roman" w:cs="Times New Roman"/>
          <w:b/>
          <w:sz w:val="24"/>
          <w:u w:val="single"/>
        </w:rPr>
        <w:tab/>
      </w:r>
      <w:r w:rsidR="007E4F92">
        <w:rPr>
          <w:rFonts w:ascii="Times New Roman" w:hAnsi="Times New Roman" w:cs="Times New Roman"/>
          <w:b/>
          <w:sz w:val="24"/>
          <w:u w:val="single"/>
        </w:rPr>
        <w:tab/>
      </w:r>
      <w:r w:rsidRPr="009258D4">
        <w:rPr>
          <w:rFonts w:ascii="Times New Roman" w:hAnsi="Times New Roman" w:cs="Times New Roman"/>
          <w:b/>
          <w:sz w:val="24"/>
          <w:u w:val="single"/>
        </w:rPr>
        <w:t>:</w:t>
      </w:r>
      <w:r w:rsidR="00611951" w:rsidRPr="009258D4">
        <w:rPr>
          <w:rFonts w:ascii="Times New Roman" w:hAnsi="Times New Roman" w:cs="Times New Roman"/>
          <w:b/>
          <w:sz w:val="24"/>
        </w:rPr>
        <w:t xml:space="preserve"> </w:t>
      </w:r>
      <w:r w:rsidR="00AB24AD" w:rsidRPr="009258D4">
        <w:rPr>
          <w:rFonts w:ascii="Times New Roman" w:hAnsi="Times New Roman" w:cs="Times New Roman"/>
          <w:b/>
          <w:sz w:val="24"/>
        </w:rPr>
        <w:t xml:space="preserve"> </w:t>
      </w:r>
      <w:r w:rsidR="00A37706">
        <w:rPr>
          <w:rFonts w:ascii="Times New Roman" w:hAnsi="Times New Roman" w:cs="Times New Roman"/>
          <w:b/>
          <w:sz w:val="24"/>
        </w:rPr>
        <w:t xml:space="preserve"> SOKAKLAR BİZİM, KUPALAR BİZİM</w:t>
      </w:r>
    </w:p>
    <w:p w:rsidR="003862C8" w:rsidRDefault="003862C8" w:rsidP="003862C8">
      <w:pPr>
        <w:pStyle w:val="ListeParagraf"/>
        <w:spacing w:after="120" w:line="360" w:lineRule="auto"/>
        <w:ind w:left="0"/>
        <w:rPr>
          <w:rFonts w:ascii="Times New Roman" w:hAnsi="Times New Roman" w:cs="Times New Roman"/>
          <w:b/>
          <w:sz w:val="24"/>
          <w:szCs w:val="24"/>
          <w:u w:val="single"/>
        </w:rPr>
      </w:pPr>
      <w:r w:rsidRPr="009258D4">
        <w:rPr>
          <w:rFonts w:ascii="Times New Roman" w:hAnsi="Times New Roman" w:cs="Times New Roman"/>
          <w:b/>
          <w:sz w:val="24"/>
          <w:szCs w:val="24"/>
          <w:u w:val="single"/>
        </w:rPr>
        <w:t>PROJENİN AMACI</w:t>
      </w:r>
    </w:p>
    <w:p w:rsidR="003862C8" w:rsidRDefault="003862C8" w:rsidP="008D1ECD">
      <w:pPr>
        <w:spacing w:after="120" w:line="360" w:lineRule="auto"/>
        <w:rPr>
          <w:rFonts w:ascii="Times New Roman" w:hAnsi="Times New Roman" w:cs="Times New Roman"/>
          <w:b/>
          <w:sz w:val="24"/>
          <w:szCs w:val="24"/>
          <w:u w:val="single"/>
        </w:rPr>
      </w:pPr>
      <w:r w:rsidRPr="008D1ECD">
        <w:rPr>
          <w:rFonts w:ascii="Times New Roman" w:hAnsi="Times New Roman" w:cs="Times New Roman"/>
          <w:sz w:val="24"/>
          <w:szCs w:val="24"/>
        </w:rPr>
        <w:t>Sokaklar Bizim (3x3 Basketbol) Projesi gençleri arasında</w:t>
      </w:r>
      <w:r w:rsidR="00280BCE">
        <w:rPr>
          <w:rFonts w:ascii="Times New Roman" w:hAnsi="Times New Roman" w:cs="Times New Roman"/>
          <w:sz w:val="24"/>
          <w:szCs w:val="24"/>
        </w:rPr>
        <w:t>ki</w:t>
      </w:r>
      <w:r w:rsidRPr="008D1ECD">
        <w:rPr>
          <w:rFonts w:ascii="Times New Roman" w:hAnsi="Times New Roman" w:cs="Times New Roman"/>
          <w:sz w:val="24"/>
          <w:szCs w:val="24"/>
        </w:rPr>
        <w:t xml:space="preserve"> iletişimi </w:t>
      </w:r>
      <w:r w:rsidR="007E4F92" w:rsidRPr="008D1ECD">
        <w:rPr>
          <w:rFonts w:ascii="Times New Roman" w:hAnsi="Times New Roman" w:cs="Times New Roman"/>
          <w:sz w:val="24"/>
          <w:szCs w:val="24"/>
        </w:rPr>
        <w:t>güçlendirmek</w:t>
      </w:r>
      <w:r w:rsidRPr="008D1ECD">
        <w:rPr>
          <w:rFonts w:ascii="Times New Roman" w:hAnsi="Times New Roman" w:cs="Times New Roman"/>
          <w:sz w:val="24"/>
          <w:szCs w:val="24"/>
        </w:rPr>
        <w:t>,</w:t>
      </w:r>
      <w:r w:rsidR="008D1ECD" w:rsidRPr="008D1ECD">
        <w:rPr>
          <w:rFonts w:ascii="Times New Roman" w:hAnsi="Times New Roman" w:cs="Times New Roman"/>
          <w:sz w:val="24"/>
          <w:szCs w:val="24"/>
        </w:rPr>
        <w:t xml:space="preserve"> spor yapma alışkanlığı kazandırmak ve spor yolu ile eğlenceli vakit geçirmelerini sağlamak.</w:t>
      </w:r>
    </w:p>
    <w:p w:rsidR="000277D7" w:rsidRPr="000E5EEC" w:rsidRDefault="008D1ECD" w:rsidP="000E5EEC">
      <w:pPr>
        <w:pStyle w:val="ListeParagraf"/>
        <w:spacing w:after="120"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BİRİMLER VE </w:t>
      </w:r>
      <w:r w:rsidR="00CA3557" w:rsidRPr="009258D4">
        <w:rPr>
          <w:rFonts w:ascii="Times New Roman" w:hAnsi="Times New Roman" w:cs="Times New Roman"/>
          <w:b/>
          <w:sz w:val="24"/>
          <w:szCs w:val="24"/>
          <w:u w:val="single"/>
        </w:rPr>
        <w:t>PAYDAŞLAR</w:t>
      </w:r>
      <w:r>
        <w:rPr>
          <w:rFonts w:ascii="Times New Roman" w:hAnsi="Times New Roman" w:cs="Times New Roman"/>
          <w:b/>
          <w:sz w:val="24"/>
          <w:szCs w:val="24"/>
          <w:u w:val="single"/>
        </w:rPr>
        <w:t xml:space="preserve">IN </w:t>
      </w:r>
      <w:r w:rsidR="00CA3557" w:rsidRPr="009258D4">
        <w:rPr>
          <w:rFonts w:ascii="Times New Roman" w:hAnsi="Times New Roman" w:cs="Times New Roman"/>
          <w:b/>
          <w:sz w:val="24"/>
          <w:szCs w:val="24"/>
          <w:u w:val="single"/>
        </w:rPr>
        <w:t xml:space="preserve"> YÜKÜMLÜLÜKLERİ</w:t>
      </w:r>
    </w:p>
    <w:p w:rsidR="0060752B" w:rsidRPr="005672EB" w:rsidRDefault="00A37706" w:rsidP="005672EB">
      <w:pPr>
        <w:spacing w:after="120" w:line="360" w:lineRule="auto"/>
        <w:jc w:val="both"/>
        <w:rPr>
          <w:rFonts w:ascii="Times New Roman" w:hAnsi="Times New Roman" w:cs="Times New Roman"/>
          <w:sz w:val="24"/>
          <w:szCs w:val="24"/>
        </w:rPr>
      </w:pPr>
      <w:r w:rsidRPr="005672EB">
        <w:rPr>
          <w:rFonts w:ascii="Times New Roman" w:hAnsi="Times New Roman" w:cs="Times New Roman"/>
          <w:b/>
          <w:sz w:val="24"/>
          <w:szCs w:val="24"/>
        </w:rPr>
        <w:t>GENÇLİK VE SPOR İL MÜDÜRLÜKLERİ</w:t>
      </w:r>
      <w:r w:rsidR="0060752B" w:rsidRPr="005672EB">
        <w:rPr>
          <w:rFonts w:ascii="Times New Roman" w:hAnsi="Times New Roman" w:cs="Times New Roman"/>
          <w:b/>
          <w:sz w:val="24"/>
          <w:szCs w:val="24"/>
        </w:rPr>
        <w:t>;</w:t>
      </w:r>
    </w:p>
    <w:p w:rsidR="00A37706" w:rsidRDefault="008D1ECD" w:rsidP="0060752B">
      <w:pPr>
        <w:pStyle w:val="ListeParagraf"/>
        <w:numPr>
          <w:ilvl w:val="0"/>
          <w:numId w:val="21"/>
        </w:numPr>
        <w:spacing w:after="120" w:line="360" w:lineRule="auto"/>
        <w:jc w:val="both"/>
        <w:rPr>
          <w:rFonts w:ascii="Times New Roman" w:hAnsi="Times New Roman" w:cs="Times New Roman"/>
          <w:sz w:val="24"/>
          <w:szCs w:val="24"/>
        </w:rPr>
      </w:pPr>
      <w:r w:rsidRPr="008D1ECD">
        <w:rPr>
          <w:rFonts w:ascii="Times New Roman" w:hAnsi="Times New Roman" w:cs="Times New Roman"/>
          <w:sz w:val="24"/>
          <w:szCs w:val="24"/>
        </w:rPr>
        <w:t>T</w:t>
      </w:r>
      <w:r w:rsidR="00A37706" w:rsidRPr="008D1ECD">
        <w:rPr>
          <w:rFonts w:ascii="Times New Roman" w:hAnsi="Times New Roman" w:cs="Times New Roman"/>
          <w:sz w:val="24"/>
          <w:szCs w:val="24"/>
        </w:rPr>
        <w:t>akımların kayıtlarını almak,</w:t>
      </w:r>
    </w:p>
    <w:p w:rsidR="008D1ECD" w:rsidRPr="008D1ECD" w:rsidRDefault="008D1ECD"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Basketbol il temsilcilikleri ile koordineli şekilde sahaların hazırlıklarını sağlamak,</w:t>
      </w:r>
    </w:p>
    <w:p w:rsidR="00A37706" w:rsidRPr="008D1ECD" w:rsidRDefault="00A37706" w:rsidP="0060752B">
      <w:pPr>
        <w:pStyle w:val="ListeParagraf"/>
        <w:numPr>
          <w:ilvl w:val="0"/>
          <w:numId w:val="21"/>
        </w:numPr>
        <w:spacing w:after="120" w:line="360" w:lineRule="auto"/>
        <w:jc w:val="both"/>
        <w:rPr>
          <w:rFonts w:ascii="Times New Roman" w:hAnsi="Times New Roman" w:cs="Times New Roman"/>
          <w:sz w:val="24"/>
          <w:szCs w:val="24"/>
        </w:rPr>
      </w:pPr>
      <w:r w:rsidRPr="008D1ECD">
        <w:rPr>
          <w:rFonts w:ascii="Times New Roman" w:hAnsi="Times New Roman" w:cs="Times New Roman"/>
          <w:sz w:val="24"/>
          <w:szCs w:val="24"/>
        </w:rPr>
        <w:t>Ka</w:t>
      </w:r>
      <w:r w:rsidR="008D1ECD" w:rsidRPr="008D1ECD">
        <w:rPr>
          <w:rFonts w:ascii="Times New Roman" w:hAnsi="Times New Roman" w:cs="Times New Roman"/>
          <w:sz w:val="24"/>
          <w:szCs w:val="24"/>
        </w:rPr>
        <w:t>tılımcılara “</w:t>
      </w:r>
      <w:r w:rsidRPr="008D1ECD">
        <w:rPr>
          <w:rFonts w:ascii="Times New Roman" w:hAnsi="Times New Roman" w:cs="Times New Roman"/>
          <w:sz w:val="24"/>
          <w:szCs w:val="24"/>
        </w:rPr>
        <w:t>Spor Kart” çıkartmak,</w:t>
      </w:r>
    </w:p>
    <w:p w:rsidR="00A37706" w:rsidRPr="008D1ECD" w:rsidRDefault="008D1ECD" w:rsidP="0060752B">
      <w:pPr>
        <w:pStyle w:val="ListeParagraf"/>
        <w:numPr>
          <w:ilvl w:val="0"/>
          <w:numId w:val="21"/>
        </w:numPr>
        <w:spacing w:after="120" w:line="360" w:lineRule="auto"/>
        <w:jc w:val="both"/>
        <w:rPr>
          <w:rFonts w:ascii="Times New Roman" w:hAnsi="Times New Roman" w:cs="Times New Roman"/>
          <w:sz w:val="24"/>
          <w:szCs w:val="24"/>
        </w:rPr>
      </w:pPr>
      <w:r w:rsidRPr="008D1ECD">
        <w:rPr>
          <w:rFonts w:ascii="Times New Roman" w:hAnsi="Times New Roman" w:cs="Times New Roman"/>
          <w:sz w:val="24"/>
          <w:szCs w:val="24"/>
        </w:rPr>
        <w:t>T</w:t>
      </w:r>
      <w:r w:rsidR="00A37706" w:rsidRPr="008D1ECD">
        <w:rPr>
          <w:rFonts w:ascii="Times New Roman" w:hAnsi="Times New Roman" w:cs="Times New Roman"/>
          <w:sz w:val="24"/>
          <w:szCs w:val="24"/>
        </w:rPr>
        <w:t>urnuva</w:t>
      </w:r>
      <w:r w:rsidR="000E5EEC" w:rsidRPr="008D1ECD">
        <w:rPr>
          <w:rFonts w:ascii="Times New Roman" w:hAnsi="Times New Roman" w:cs="Times New Roman"/>
          <w:sz w:val="24"/>
          <w:szCs w:val="24"/>
        </w:rPr>
        <w:t>nın</w:t>
      </w:r>
      <w:r w:rsidR="00A37706" w:rsidRPr="008D1ECD">
        <w:rPr>
          <w:rFonts w:ascii="Times New Roman" w:hAnsi="Times New Roman" w:cs="Times New Roman"/>
          <w:sz w:val="24"/>
          <w:szCs w:val="24"/>
        </w:rPr>
        <w:t xml:space="preserve"> geniş katılımla yapılmasını sağlamak,</w:t>
      </w:r>
    </w:p>
    <w:p w:rsidR="003B5D88" w:rsidRPr="00BD27D6" w:rsidRDefault="000309CF" w:rsidP="00BD27D6">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Bölgesel finaller ile</w:t>
      </w:r>
      <w:r w:rsidR="008D1ECD" w:rsidRPr="008D1ECD">
        <w:rPr>
          <w:rFonts w:ascii="Times New Roman" w:hAnsi="Times New Roman" w:cs="Times New Roman"/>
          <w:sz w:val="24"/>
          <w:szCs w:val="24"/>
        </w:rPr>
        <w:t xml:space="preserve"> </w:t>
      </w:r>
      <w:r>
        <w:rPr>
          <w:rFonts w:ascii="Times New Roman" w:hAnsi="Times New Roman" w:cs="Times New Roman"/>
          <w:sz w:val="24"/>
          <w:szCs w:val="24"/>
        </w:rPr>
        <w:t xml:space="preserve">Türkiye </w:t>
      </w:r>
      <w:r w:rsidR="008D1ECD" w:rsidRPr="008D1ECD">
        <w:rPr>
          <w:rFonts w:ascii="Times New Roman" w:hAnsi="Times New Roman" w:cs="Times New Roman"/>
          <w:sz w:val="24"/>
          <w:szCs w:val="24"/>
        </w:rPr>
        <w:t>final</w:t>
      </w:r>
      <w:r>
        <w:rPr>
          <w:rFonts w:ascii="Times New Roman" w:hAnsi="Times New Roman" w:cs="Times New Roman"/>
          <w:sz w:val="24"/>
          <w:szCs w:val="24"/>
        </w:rPr>
        <w:t>i</w:t>
      </w:r>
      <w:r w:rsidR="008D1ECD" w:rsidRPr="008D1ECD">
        <w:rPr>
          <w:rFonts w:ascii="Times New Roman" w:hAnsi="Times New Roman" w:cs="Times New Roman"/>
          <w:sz w:val="24"/>
          <w:szCs w:val="24"/>
        </w:rPr>
        <w:t xml:space="preserve"> maçlarına katılacak takımların kanuni harcırahlarını karşılamak</w:t>
      </w:r>
      <w:r w:rsidR="008D1ECD">
        <w:rPr>
          <w:rFonts w:ascii="Times New Roman" w:hAnsi="Times New Roman" w:cs="Times New Roman"/>
          <w:sz w:val="24"/>
          <w:szCs w:val="24"/>
        </w:rPr>
        <w:t>,</w:t>
      </w:r>
    </w:p>
    <w:p w:rsidR="00951516" w:rsidRDefault="00951516"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Maç skorlarının yansıtılacağı elektronik skorboardları temin etmek, </w:t>
      </w:r>
    </w:p>
    <w:p w:rsidR="00951516" w:rsidRPr="00951516" w:rsidRDefault="00951516" w:rsidP="00951516">
      <w:pPr>
        <w:pStyle w:val="ListeParagraf"/>
        <w:numPr>
          <w:ilvl w:val="1"/>
          <w:numId w:val="21"/>
        </w:numPr>
        <w:spacing w:after="120" w:line="360" w:lineRule="auto"/>
        <w:jc w:val="both"/>
        <w:rPr>
          <w:rFonts w:ascii="Times New Roman" w:hAnsi="Times New Roman" w:cs="Times New Roman"/>
          <w:b/>
          <w:i/>
          <w:sz w:val="24"/>
          <w:szCs w:val="24"/>
          <w:u w:val="single"/>
        </w:rPr>
      </w:pPr>
      <w:r w:rsidRPr="00951516">
        <w:rPr>
          <w:rFonts w:ascii="Times New Roman" w:hAnsi="Times New Roman" w:cs="Times New Roman"/>
          <w:b/>
          <w:i/>
          <w:sz w:val="24"/>
          <w:szCs w:val="24"/>
          <w:u w:val="single"/>
        </w:rPr>
        <w:t>Elektro</w:t>
      </w:r>
      <w:r>
        <w:rPr>
          <w:rFonts w:ascii="Times New Roman" w:hAnsi="Times New Roman" w:cs="Times New Roman"/>
          <w:b/>
          <w:i/>
          <w:sz w:val="24"/>
          <w:szCs w:val="24"/>
          <w:u w:val="single"/>
        </w:rPr>
        <w:t>nik skorboard olmayan iller</w:t>
      </w:r>
      <w:r w:rsidRPr="00951516">
        <w:rPr>
          <w:rFonts w:ascii="Times New Roman" w:hAnsi="Times New Roman" w:cs="Times New Roman"/>
          <w:b/>
          <w:i/>
          <w:sz w:val="24"/>
          <w:szCs w:val="24"/>
          <w:u w:val="single"/>
        </w:rPr>
        <w:t xml:space="preserve"> manuel skorboard kullanabilirler.</w:t>
      </w:r>
    </w:p>
    <w:p w:rsidR="0060752B" w:rsidRDefault="0060752B" w:rsidP="0060752B">
      <w:pPr>
        <w:pStyle w:val="ListeParagraf"/>
        <w:numPr>
          <w:ilvl w:val="0"/>
          <w:numId w:val="21"/>
        </w:numPr>
        <w:spacing w:after="120" w:line="360" w:lineRule="auto"/>
        <w:jc w:val="both"/>
        <w:rPr>
          <w:rFonts w:ascii="Times New Roman" w:hAnsi="Times New Roman" w:cs="Times New Roman"/>
          <w:sz w:val="24"/>
          <w:szCs w:val="24"/>
        </w:rPr>
      </w:pPr>
      <w:r w:rsidRPr="009258D4">
        <w:rPr>
          <w:rFonts w:ascii="Times New Roman" w:hAnsi="Times New Roman" w:cs="Times New Roman"/>
          <w:sz w:val="24"/>
          <w:szCs w:val="24"/>
        </w:rPr>
        <w:t>Müsabakalara ilişkin fotoğraf ve vi</w:t>
      </w:r>
      <w:r w:rsidR="000E5EEC">
        <w:rPr>
          <w:rFonts w:ascii="Times New Roman" w:hAnsi="Times New Roman" w:cs="Times New Roman"/>
          <w:sz w:val="24"/>
          <w:szCs w:val="24"/>
        </w:rPr>
        <w:t>deo çekimlerini gerçekleştirmek,</w:t>
      </w:r>
    </w:p>
    <w:p w:rsidR="000E5EEC" w:rsidRDefault="00EE1087" w:rsidP="0060752B">
      <w:pPr>
        <w:pStyle w:val="ListeParagraf"/>
        <w:numPr>
          <w:ilvl w:val="0"/>
          <w:numId w:val="21"/>
        </w:numPr>
        <w:spacing w:after="120" w:line="360" w:lineRule="auto"/>
        <w:jc w:val="both"/>
        <w:rPr>
          <w:rFonts w:ascii="Times New Roman" w:hAnsi="Times New Roman" w:cs="Times New Roman"/>
          <w:sz w:val="24"/>
          <w:szCs w:val="24"/>
        </w:rPr>
      </w:pPr>
      <w:r w:rsidRPr="002B124F">
        <w:rPr>
          <w:rFonts w:ascii="Times New Roman" w:hAnsi="Times New Roman" w:cs="Times New Roman"/>
          <w:sz w:val="24"/>
          <w:szCs w:val="24"/>
        </w:rPr>
        <w:t>Bakanlığımız</w:t>
      </w:r>
      <w:r w:rsidR="000E5EEC" w:rsidRPr="002B124F">
        <w:rPr>
          <w:rFonts w:ascii="Times New Roman" w:hAnsi="Times New Roman" w:cs="Times New Roman"/>
          <w:sz w:val="24"/>
          <w:szCs w:val="24"/>
        </w:rPr>
        <w:t xml:space="preserve"> t</w:t>
      </w:r>
      <w:r w:rsidR="003B5D88" w:rsidRPr="002B124F">
        <w:rPr>
          <w:rFonts w:ascii="Times New Roman" w:hAnsi="Times New Roman" w:cs="Times New Roman"/>
          <w:sz w:val="24"/>
          <w:szCs w:val="24"/>
        </w:rPr>
        <w:t>arafından</w:t>
      </w:r>
      <w:r w:rsidR="003B5D88">
        <w:rPr>
          <w:rFonts w:ascii="Times New Roman" w:hAnsi="Times New Roman" w:cs="Times New Roman"/>
          <w:sz w:val="24"/>
          <w:szCs w:val="24"/>
        </w:rPr>
        <w:t xml:space="preserve"> hazırlanmış olan ilan ve afişleri</w:t>
      </w:r>
      <w:r w:rsidR="000E5EEC">
        <w:rPr>
          <w:rFonts w:ascii="Times New Roman" w:hAnsi="Times New Roman" w:cs="Times New Roman"/>
          <w:sz w:val="24"/>
          <w:szCs w:val="24"/>
        </w:rPr>
        <w:t xml:space="preserve"> </w:t>
      </w:r>
      <w:r w:rsidR="003B5D88">
        <w:rPr>
          <w:rFonts w:ascii="Times New Roman" w:hAnsi="Times New Roman" w:cs="Times New Roman"/>
          <w:sz w:val="24"/>
          <w:szCs w:val="24"/>
        </w:rPr>
        <w:t>bastırmak, şehrin görünür yerlerine asılmasını sağlamak,</w:t>
      </w:r>
    </w:p>
    <w:p w:rsidR="000E5EEC" w:rsidRDefault="000E5EEC"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Katılımcı sporcuların veli izin belgelerini düzenlemek,</w:t>
      </w:r>
    </w:p>
    <w:p w:rsidR="000E5EEC" w:rsidRDefault="000E5EEC"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Kafilelerin valilik onaylarını</w:t>
      </w:r>
      <w:r w:rsidR="003B5D88">
        <w:rPr>
          <w:rFonts w:ascii="Times New Roman" w:hAnsi="Times New Roman" w:cs="Times New Roman"/>
          <w:sz w:val="24"/>
          <w:szCs w:val="24"/>
        </w:rPr>
        <w:t xml:space="preserve"> almak</w:t>
      </w:r>
      <w:r>
        <w:rPr>
          <w:rFonts w:ascii="Times New Roman" w:hAnsi="Times New Roman" w:cs="Times New Roman"/>
          <w:sz w:val="24"/>
          <w:szCs w:val="24"/>
        </w:rPr>
        <w:t>,</w:t>
      </w:r>
    </w:p>
    <w:p w:rsidR="000E5EEC" w:rsidRDefault="000E5EEC"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Gençlik Kupası organizasyon komitesini kurmak,</w:t>
      </w:r>
    </w:p>
    <w:p w:rsidR="000E5EEC" w:rsidRDefault="000E5EEC"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İl birincisi takımlara kupa ve madalya vermek,</w:t>
      </w:r>
    </w:p>
    <w:p w:rsidR="00FD32A6" w:rsidRPr="00FD32A6" w:rsidRDefault="00FD32A6" w:rsidP="00FD32A6">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Tüm katılımcılara katılım belgesi düzenlemek,</w:t>
      </w:r>
    </w:p>
    <w:p w:rsidR="008B2BE1" w:rsidRDefault="00EE1087" w:rsidP="0060752B">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Türkiye f</w:t>
      </w:r>
      <w:r w:rsidR="008B2BE1">
        <w:rPr>
          <w:rFonts w:ascii="Times New Roman" w:hAnsi="Times New Roman" w:cs="Times New Roman"/>
          <w:sz w:val="24"/>
          <w:szCs w:val="24"/>
        </w:rPr>
        <w:t xml:space="preserve">inal </w:t>
      </w:r>
      <w:r w:rsidR="003B5D88">
        <w:rPr>
          <w:rFonts w:ascii="Times New Roman" w:hAnsi="Times New Roman" w:cs="Times New Roman"/>
          <w:sz w:val="24"/>
          <w:szCs w:val="24"/>
        </w:rPr>
        <w:t>m</w:t>
      </w:r>
      <w:r w:rsidR="008B2BE1">
        <w:rPr>
          <w:rFonts w:ascii="Times New Roman" w:hAnsi="Times New Roman" w:cs="Times New Roman"/>
          <w:sz w:val="24"/>
          <w:szCs w:val="24"/>
        </w:rPr>
        <w:t xml:space="preserve">açlarında ilk üç dereceyi elde eden takımlara </w:t>
      </w:r>
      <w:r w:rsidR="003B5D88">
        <w:rPr>
          <w:rFonts w:ascii="Times New Roman" w:hAnsi="Times New Roman" w:cs="Times New Roman"/>
          <w:sz w:val="24"/>
          <w:szCs w:val="24"/>
        </w:rPr>
        <w:t>k</w:t>
      </w:r>
      <w:r w:rsidR="008B2BE1">
        <w:rPr>
          <w:rFonts w:ascii="Times New Roman" w:hAnsi="Times New Roman" w:cs="Times New Roman"/>
          <w:sz w:val="24"/>
          <w:szCs w:val="24"/>
        </w:rPr>
        <w:t xml:space="preserve">upa ve </w:t>
      </w:r>
      <w:r w:rsidR="003B5D88">
        <w:rPr>
          <w:rFonts w:ascii="Times New Roman" w:hAnsi="Times New Roman" w:cs="Times New Roman"/>
          <w:sz w:val="24"/>
          <w:szCs w:val="24"/>
        </w:rPr>
        <w:t>m</w:t>
      </w:r>
      <w:r w:rsidR="008B2BE1">
        <w:rPr>
          <w:rFonts w:ascii="Times New Roman" w:hAnsi="Times New Roman" w:cs="Times New Roman"/>
          <w:sz w:val="24"/>
          <w:szCs w:val="24"/>
        </w:rPr>
        <w:t>adalya vermek.</w:t>
      </w:r>
    </w:p>
    <w:p w:rsidR="008B2BE1" w:rsidRPr="008B2BE1" w:rsidRDefault="00EE1087" w:rsidP="008B2BE1">
      <w:pPr>
        <w:pStyle w:val="ListeParagraf"/>
        <w:numPr>
          <w:ilvl w:val="1"/>
          <w:numId w:val="21"/>
        </w:numPr>
        <w:spacing w:after="12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Bölgesel final</w:t>
      </w:r>
      <w:r w:rsidR="008B2BE1" w:rsidRPr="008B2BE1">
        <w:rPr>
          <w:rFonts w:ascii="Times New Roman" w:hAnsi="Times New Roman" w:cs="Times New Roman"/>
          <w:b/>
          <w:i/>
          <w:sz w:val="24"/>
          <w:szCs w:val="24"/>
        </w:rPr>
        <w:t xml:space="preserve"> maçlarında kupa ve madalya verilmeyecek</w:t>
      </w:r>
      <w:r w:rsidR="00FD32A6">
        <w:rPr>
          <w:rFonts w:ascii="Times New Roman" w:hAnsi="Times New Roman" w:cs="Times New Roman"/>
          <w:b/>
          <w:i/>
          <w:sz w:val="24"/>
          <w:szCs w:val="24"/>
        </w:rPr>
        <w:t>tir</w:t>
      </w:r>
      <w:r w:rsidR="008B2BE1" w:rsidRPr="008B2BE1">
        <w:rPr>
          <w:rFonts w:ascii="Times New Roman" w:hAnsi="Times New Roman" w:cs="Times New Roman"/>
          <w:b/>
          <w:i/>
          <w:sz w:val="24"/>
          <w:szCs w:val="24"/>
        </w:rPr>
        <w:t>.</w:t>
      </w:r>
    </w:p>
    <w:p w:rsidR="00A37706" w:rsidRPr="00D215EA" w:rsidRDefault="00A37706" w:rsidP="00D215EA">
      <w:pPr>
        <w:spacing w:after="120" w:line="360" w:lineRule="auto"/>
        <w:ind w:firstLine="708"/>
        <w:jc w:val="both"/>
        <w:rPr>
          <w:rFonts w:ascii="Times New Roman" w:hAnsi="Times New Roman" w:cs="Times New Roman"/>
          <w:sz w:val="24"/>
          <w:szCs w:val="24"/>
        </w:rPr>
      </w:pPr>
      <w:bookmarkStart w:id="0" w:name="_GoBack"/>
      <w:bookmarkEnd w:id="0"/>
      <w:r w:rsidRPr="00D215EA">
        <w:rPr>
          <w:rFonts w:ascii="Times New Roman" w:hAnsi="Times New Roman" w:cs="Times New Roman"/>
          <w:b/>
          <w:sz w:val="24"/>
          <w:szCs w:val="24"/>
        </w:rPr>
        <w:t>TÜRKİYE BASKETBOL FEDERASYONU;</w:t>
      </w:r>
    </w:p>
    <w:p w:rsidR="00A37706" w:rsidRPr="00507588" w:rsidRDefault="00FD470C" w:rsidP="00507588">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İl müdürlükleri ile koordineli bir şekilde basketbol sahasını hazırlamak,</w:t>
      </w:r>
      <w:r w:rsidR="00A37706" w:rsidRPr="009258D4">
        <w:rPr>
          <w:rFonts w:ascii="Times New Roman" w:hAnsi="Times New Roman" w:cs="Times New Roman"/>
          <w:b/>
          <w:sz w:val="24"/>
          <w:szCs w:val="24"/>
        </w:rPr>
        <w:t xml:space="preserve"> </w:t>
      </w:r>
    </w:p>
    <w:p w:rsidR="000E5EEC" w:rsidRPr="00E32673" w:rsidRDefault="00DB5451" w:rsidP="00E32673">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Bölgesel </w:t>
      </w:r>
      <w:r w:rsidR="00365D92">
        <w:rPr>
          <w:rFonts w:ascii="Times New Roman" w:hAnsi="Times New Roman" w:cs="Times New Roman"/>
          <w:sz w:val="24"/>
          <w:szCs w:val="24"/>
        </w:rPr>
        <w:t>f</w:t>
      </w:r>
      <w:r>
        <w:rPr>
          <w:rFonts w:ascii="Times New Roman" w:hAnsi="Times New Roman" w:cs="Times New Roman"/>
          <w:sz w:val="24"/>
          <w:szCs w:val="24"/>
        </w:rPr>
        <w:t xml:space="preserve">inaller </w:t>
      </w:r>
      <w:r w:rsidR="000E5EEC" w:rsidRPr="00507588">
        <w:rPr>
          <w:rFonts w:ascii="Times New Roman" w:hAnsi="Times New Roman" w:cs="Times New Roman"/>
          <w:sz w:val="24"/>
          <w:szCs w:val="24"/>
        </w:rPr>
        <w:t xml:space="preserve">ve </w:t>
      </w:r>
      <w:r w:rsidR="00507588" w:rsidRPr="00507588">
        <w:rPr>
          <w:rFonts w:ascii="Times New Roman" w:hAnsi="Times New Roman" w:cs="Times New Roman"/>
          <w:sz w:val="24"/>
          <w:szCs w:val="24"/>
        </w:rPr>
        <w:t xml:space="preserve">Türkiye </w:t>
      </w:r>
      <w:r w:rsidR="00365D92">
        <w:rPr>
          <w:rFonts w:ascii="Times New Roman" w:hAnsi="Times New Roman" w:cs="Times New Roman"/>
          <w:sz w:val="24"/>
          <w:szCs w:val="24"/>
        </w:rPr>
        <w:t>f</w:t>
      </w:r>
      <w:r w:rsidR="000E5EEC" w:rsidRPr="00507588">
        <w:rPr>
          <w:rFonts w:ascii="Times New Roman" w:hAnsi="Times New Roman" w:cs="Times New Roman"/>
          <w:sz w:val="24"/>
          <w:szCs w:val="24"/>
        </w:rPr>
        <w:t>inal</w:t>
      </w:r>
      <w:r w:rsidR="00507588" w:rsidRPr="00507588">
        <w:rPr>
          <w:rFonts w:ascii="Times New Roman" w:hAnsi="Times New Roman" w:cs="Times New Roman"/>
          <w:sz w:val="24"/>
          <w:szCs w:val="24"/>
        </w:rPr>
        <w:t>i</w:t>
      </w:r>
      <w:r w:rsidR="000E5EEC" w:rsidRPr="00507588">
        <w:rPr>
          <w:rFonts w:ascii="Times New Roman" w:hAnsi="Times New Roman" w:cs="Times New Roman"/>
          <w:sz w:val="24"/>
          <w:szCs w:val="24"/>
        </w:rPr>
        <w:t xml:space="preserve"> </w:t>
      </w:r>
      <w:r w:rsidR="00507588" w:rsidRPr="00507588">
        <w:rPr>
          <w:rFonts w:ascii="Times New Roman" w:hAnsi="Times New Roman" w:cs="Times New Roman"/>
          <w:sz w:val="24"/>
          <w:szCs w:val="24"/>
        </w:rPr>
        <w:t>müsabakaları için</w:t>
      </w:r>
      <w:r w:rsidR="00E32673">
        <w:rPr>
          <w:rFonts w:ascii="Times New Roman" w:hAnsi="Times New Roman" w:cs="Times New Roman"/>
          <w:sz w:val="24"/>
          <w:szCs w:val="24"/>
        </w:rPr>
        <w:t xml:space="preserve"> il temislcisi,</w:t>
      </w:r>
      <w:r w:rsidR="00507588" w:rsidRPr="00E32673">
        <w:rPr>
          <w:rFonts w:ascii="Times New Roman" w:hAnsi="Times New Roman" w:cs="Times New Roman"/>
          <w:sz w:val="24"/>
          <w:szCs w:val="24"/>
        </w:rPr>
        <w:t xml:space="preserve"> hakem ve t</w:t>
      </w:r>
      <w:r w:rsidR="000E5EEC" w:rsidRPr="00E32673">
        <w:rPr>
          <w:rFonts w:ascii="Times New Roman" w:hAnsi="Times New Roman" w:cs="Times New Roman"/>
          <w:sz w:val="24"/>
          <w:szCs w:val="24"/>
        </w:rPr>
        <w:t xml:space="preserve">eknik </w:t>
      </w:r>
      <w:r w:rsidR="00507588" w:rsidRPr="00E32673">
        <w:rPr>
          <w:rFonts w:ascii="Times New Roman" w:hAnsi="Times New Roman" w:cs="Times New Roman"/>
          <w:sz w:val="24"/>
          <w:szCs w:val="24"/>
        </w:rPr>
        <w:t>personel</w:t>
      </w:r>
      <w:r w:rsidR="008B2BE1" w:rsidRPr="00E32673">
        <w:rPr>
          <w:rFonts w:ascii="Times New Roman" w:hAnsi="Times New Roman" w:cs="Times New Roman"/>
          <w:sz w:val="24"/>
          <w:szCs w:val="24"/>
        </w:rPr>
        <w:t xml:space="preserve"> göre</w:t>
      </w:r>
      <w:r w:rsidR="00507588" w:rsidRPr="00E32673">
        <w:rPr>
          <w:rFonts w:ascii="Times New Roman" w:hAnsi="Times New Roman" w:cs="Times New Roman"/>
          <w:sz w:val="24"/>
          <w:szCs w:val="24"/>
        </w:rPr>
        <w:t>vlendirmelerini yapmak,</w:t>
      </w:r>
    </w:p>
    <w:p w:rsidR="00DB5451" w:rsidRPr="00DB5451" w:rsidRDefault="00DB5451" w:rsidP="00DB5451">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İl Müdürlüklerinin koordinasyonunda maç fikstürlerini hazırlamak, maç sonucu ve skor kayıtlarını tutmak ve bu kayıtları il müdürlükleri ile paylaşmak,</w:t>
      </w:r>
    </w:p>
    <w:p w:rsidR="0060752B" w:rsidRPr="00D34F04" w:rsidRDefault="00D34F04" w:rsidP="00D34F04">
      <w:pPr>
        <w:pStyle w:val="ListeParagraf"/>
        <w:numPr>
          <w:ilvl w:val="0"/>
          <w:numId w:val="2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Turnuvanın geniş kitlelere ulaşabilmesi için gerekli olan sosyal medya, yazılı ve görsel basın ile yerel ve ulusal kanallarda gerekli olan tanıtımı yapmak.</w:t>
      </w:r>
    </w:p>
    <w:p w:rsidR="000765E1" w:rsidRPr="009258D4" w:rsidRDefault="000765E1" w:rsidP="009258D4">
      <w:pPr>
        <w:pStyle w:val="ListeParagraf"/>
        <w:spacing w:line="240" w:lineRule="auto"/>
        <w:rPr>
          <w:rFonts w:ascii="Times New Roman" w:hAnsi="Times New Roman" w:cs="Times New Roman"/>
          <w:b/>
          <w:sz w:val="24"/>
          <w:szCs w:val="24"/>
          <w:u w:val="single"/>
        </w:rPr>
      </w:pPr>
      <w:r w:rsidRPr="009258D4">
        <w:rPr>
          <w:rFonts w:ascii="Times New Roman" w:hAnsi="Times New Roman" w:cs="Times New Roman"/>
          <w:b/>
          <w:sz w:val="24"/>
          <w:szCs w:val="24"/>
          <w:u w:val="single"/>
        </w:rPr>
        <w:t>UYGULAMA ESASLARI</w:t>
      </w:r>
    </w:p>
    <w:p w:rsidR="009258D4" w:rsidRPr="009258D4" w:rsidRDefault="009258D4" w:rsidP="009258D4">
      <w:pPr>
        <w:pStyle w:val="ListeParagraf"/>
        <w:spacing w:line="240" w:lineRule="auto"/>
        <w:rPr>
          <w:rFonts w:ascii="Times New Roman" w:hAnsi="Times New Roman" w:cs="Times New Roman"/>
          <w:b/>
          <w:sz w:val="24"/>
          <w:szCs w:val="24"/>
          <w:u w:val="single"/>
        </w:rPr>
      </w:pPr>
    </w:p>
    <w:p w:rsidR="00682682" w:rsidRDefault="00867FA5" w:rsidP="00682682">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 xml:space="preserve">Basketbol takımları  </w:t>
      </w:r>
      <w:r w:rsidR="004033CE">
        <w:rPr>
          <w:rFonts w:ascii="Times New Roman" w:hAnsi="Times New Roman" w:cs="Times New Roman"/>
          <w:sz w:val="24"/>
          <w:szCs w:val="24"/>
        </w:rPr>
        <w:t xml:space="preserve">3 asil ve 1 yedek </w:t>
      </w:r>
      <w:r w:rsidRPr="004033CE">
        <w:rPr>
          <w:rFonts w:ascii="Times New Roman" w:hAnsi="Times New Roman" w:cs="Times New Roman"/>
          <w:sz w:val="24"/>
          <w:szCs w:val="24"/>
        </w:rPr>
        <w:t xml:space="preserve">olmak üzere toplam </w:t>
      </w:r>
      <w:r w:rsidR="004033CE">
        <w:rPr>
          <w:rFonts w:ascii="Times New Roman" w:hAnsi="Times New Roman" w:cs="Times New Roman"/>
          <w:sz w:val="24"/>
          <w:szCs w:val="24"/>
        </w:rPr>
        <w:t>4</w:t>
      </w:r>
      <w:r w:rsidRPr="004033CE">
        <w:rPr>
          <w:rFonts w:ascii="Times New Roman" w:hAnsi="Times New Roman" w:cs="Times New Roman"/>
          <w:sz w:val="24"/>
          <w:szCs w:val="24"/>
        </w:rPr>
        <w:t xml:space="preserve"> oyuncudan oluşacaktır.</w:t>
      </w:r>
    </w:p>
    <w:p w:rsidR="00EC7C74" w:rsidRPr="00682682" w:rsidRDefault="00EC7C74" w:rsidP="00682682">
      <w:pPr>
        <w:pStyle w:val="ListeParagraf"/>
        <w:numPr>
          <w:ilvl w:val="0"/>
          <w:numId w:val="15"/>
        </w:numPr>
        <w:spacing w:after="120" w:line="360" w:lineRule="auto"/>
        <w:jc w:val="both"/>
        <w:rPr>
          <w:rFonts w:ascii="Times New Roman" w:hAnsi="Times New Roman" w:cs="Times New Roman"/>
          <w:sz w:val="24"/>
          <w:szCs w:val="24"/>
        </w:rPr>
      </w:pPr>
      <w:r w:rsidRPr="00682682">
        <w:rPr>
          <w:rFonts w:ascii="Times New Roman" w:hAnsi="Times New Roman" w:cs="Times New Roman"/>
          <w:sz w:val="24"/>
          <w:szCs w:val="24"/>
        </w:rPr>
        <w:t xml:space="preserve">Oyun alanı 3x3 oyun kurallarında belirtilen ölçülere ve şartlara uygun olacaktır. </w:t>
      </w:r>
    </w:p>
    <w:p w:rsidR="00682682" w:rsidRDefault="00EC7C74" w:rsidP="00682682">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3x3 Basketbol organizasyonunun tamamında FIBA 3x3 Basketbol Oyun Kuralları geçerli olacaktır.</w:t>
      </w:r>
    </w:p>
    <w:p w:rsidR="00EC7C74" w:rsidRPr="00682682" w:rsidRDefault="00EC7C74" w:rsidP="00682682">
      <w:pPr>
        <w:pStyle w:val="ListeParagraf"/>
        <w:numPr>
          <w:ilvl w:val="0"/>
          <w:numId w:val="15"/>
        </w:numPr>
        <w:spacing w:after="120" w:line="360" w:lineRule="auto"/>
        <w:jc w:val="both"/>
        <w:rPr>
          <w:rFonts w:ascii="Times New Roman" w:hAnsi="Times New Roman" w:cs="Times New Roman"/>
          <w:sz w:val="24"/>
          <w:szCs w:val="24"/>
        </w:rPr>
      </w:pPr>
      <w:r w:rsidRPr="00682682">
        <w:rPr>
          <w:rFonts w:ascii="Times New Roman" w:hAnsi="Times New Roman" w:cs="Times New Roman"/>
          <w:sz w:val="24"/>
          <w:szCs w:val="24"/>
        </w:rPr>
        <w:t xml:space="preserve">Tüm kategorilerde 3x3 müsabaka kağıdı kullanılacaktır. </w:t>
      </w:r>
    </w:p>
    <w:p w:rsidR="001A3EBE" w:rsidRPr="004033CE" w:rsidRDefault="00292F78" w:rsidP="00EC7C74">
      <w:pPr>
        <w:pStyle w:val="ListeParagraf"/>
        <w:numPr>
          <w:ilvl w:val="0"/>
          <w:numId w:val="15"/>
        </w:numPr>
        <w:rPr>
          <w:rFonts w:ascii="Times New Roman" w:hAnsi="Times New Roman" w:cs="Times New Roman"/>
          <w:sz w:val="24"/>
          <w:szCs w:val="24"/>
        </w:rPr>
      </w:pPr>
      <w:r w:rsidRPr="004033CE">
        <w:rPr>
          <w:rFonts w:ascii="Times New Roman" w:hAnsi="Times New Roman" w:cs="Times New Roman"/>
          <w:sz w:val="24"/>
          <w:szCs w:val="24"/>
        </w:rPr>
        <w:t>M</w:t>
      </w:r>
      <w:r w:rsidR="00682682">
        <w:rPr>
          <w:rFonts w:ascii="Times New Roman" w:hAnsi="Times New Roman" w:cs="Times New Roman"/>
          <w:sz w:val="24"/>
          <w:szCs w:val="24"/>
        </w:rPr>
        <w:t>ahalli müsabakalarda</w:t>
      </w:r>
      <w:r w:rsidRPr="004033CE">
        <w:rPr>
          <w:rFonts w:ascii="Times New Roman" w:hAnsi="Times New Roman" w:cs="Times New Roman"/>
          <w:sz w:val="24"/>
          <w:szCs w:val="24"/>
        </w:rPr>
        <w:t xml:space="preserve"> forma</w:t>
      </w:r>
      <w:r w:rsidR="00682682">
        <w:rPr>
          <w:rFonts w:ascii="Times New Roman" w:hAnsi="Times New Roman" w:cs="Times New Roman"/>
          <w:sz w:val="24"/>
          <w:szCs w:val="24"/>
        </w:rPr>
        <w:t xml:space="preserve"> girme</w:t>
      </w:r>
      <w:r w:rsidRPr="004033CE">
        <w:rPr>
          <w:rFonts w:ascii="Times New Roman" w:hAnsi="Times New Roman" w:cs="Times New Roman"/>
          <w:sz w:val="24"/>
          <w:szCs w:val="24"/>
        </w:rPr>
        <w:t xml:space="preserve"> zor</w:t>
      </w:r>
      <w:r w:rsidR="00682682">
        <w:rPr>
          <w:rFonts w:ascii="Times New Roman" w:hAnsi="Times New Roman" w:cs="Times New Roman"/>
          <w:sz w:val="24"/>
          <w:szCs w:val="24"/>
        </w:rPr>
        <w:t>u</w:t>
      </w:r>
      <w:r w:rsidRPr="004033CE">
        <w:rPr>
          <w:rFonts w:ascii="Times New Roman" w:hAnsi="Times New Roman" w:cs="Times New Roman"/>
          <w:sz w:val="24"/>
          <w:szCs w:val="24"/>
        </w:rPr>
        <w:t>nluluğu yoktur. Spor kıyafetler ile müsabakalara katılınabilir.</w:t>
      </w:r>
      <w:r w:rsidR="001A3EBE" w:rsidRPr="004033CE">
        <w:rPr>
          <w:rFonts w:ascii="Times New Roman" w:hAnsi="Times New Roman" w:cs="Times New Roman"/>
          <w:sz w:val="24"/>
          <w:szCs w:val="24"/>
        </w:rPr>
        <w:t xml:space="preserve"> </w:t>
      </w:r>
    </w:p>
    <w:p w:rsidR="00EC7C74" w:rsidRPr="004033CE" w:rsidRDefault="00EC7C74" w:rsidP="00EC7C74">
      <w:pPr>
        <w:pStyle w:val="ListeParagraf"/>
        <w:numPr>
          <w:ilvl w:val="0"/>
          <w:numId w:val="15"/>
        </w:numPr>
        <w:rPr>
          <w:rFonts w:ascii="Times New Roman" w:hAnsi="Times New Roman" w:cs="Times New Roman"/>
          <w:sz w:val="24"/>
          <w:szCs w:val="24"/>
        </w:rPr>
      </w:pPr>
      <w:r w:rsidRPr="004033CE">
        <w:rPr>
          <w:rFonts w:ascii="Times New Roman" w:hAnsi="Times New Roman" w:cs="Times New Roman"/>
          <w:sz w:val="24"/>
          <w:szCs w:val="24"/>
        </w:rPr>
        <w:t>Mahalli</w:t>
      </w:r>
      <w:r w:rsidR="00682682">
        <w:rPr>
          <w:rFonts w:ascii="Times New Roman" w:hAnsi="Times New Roman" w:cs="Times New Roman"/>
          <w:sz w:val="24"/>
          <w:szCs w:val="24"/>
        </w:rPr>
        <w:t xml:space="preserve"> müsabakalar</w:t>
      </w:r>
      <w:r w:rsidRPr="004033CE">
        <w:rPr>
          <w:rFonts w:ascii="Times New Roman" w:hAnsi="Times New Roman" w:cs="Times New Roman"/>
          <w:sz w:val="24"/>
          <w:szCs w:val="24"/>
        </w:rPr>
        <w:t xml:space="preserve">, </w:t>
      </w:r>
      <w:r w:rsidR="00682682">
        <w:rPr>
          <w:rFonts w:ascii="Times New Roman" w:hAnsi="Times New Roman" w:cs="Times New Roman"/>
          <w:sz w:val="24"/>
          <w:szCs w:val="24"/>
        </w:rPr>
        <w:t>bölgesel finaller</w:t>
      </w:r>
      <w:r w:rsidRPr="004033CE">
        <w:rPr>
          <w:rFonts w:ascii="Times New Roman" w:hAnsi="Times New Roman" w:cs="Times New Roman"/>
          <w:sz w:val="24"/>
          <w:szCs w:val="24"/>
        </w:rPr>
        <w:t xml:space="preserve"> ve </w:t>
      </w:r>
      <w:r w:rsidR="00682682">
        <w:rPr>
          <w:rFonts w:ascii="Times New Roman" w:hAnsi="Times New Roman" w:cs="Times New Roman"/>
          <w:sz w:val="24"/>
          <w:szCs w:val="24"/>
        </w:rPr>
        <w:t xml:space="preserve"> Türkiye f</w:t>
      </w:r>
      <w:r w:rsidRPr="004033CE">
        <w:rPr>
          <w:rFonts w:ascii="Times New Roman" w:hAnsi="Times New Roman" w:cs="Times New Roman"/>
          <w:sz w:val="24"/>
          <w:szCs w:val="24"/>
        </w:rPr>
        <w:t>inal</w:t>
      </w:r>
      <w:r w:rsidR="00682682">
        <w:rPr>
          <w:rFonts w:ascii="Times New Roman" w:hAnsi="Times New Roman" w:cs="Times New Roman"/>
          <w:sz w:val="24"/>
          <w:szCs w:val="24"/>
        </w:rPr>
        <w:t xml:space="preserve">lerinin </w:t>
      </w:r>
      <w:r w:rsidRPr="004033CE">
        <w:rPr>
          <w:rFonts w:ascii="Times New Roman" w:hAnsi="Times New Roman" w:cs="Times New Roman"/>
          <w:sz w:val="24"/>
          <w:szCs w:val="24"/>
        </w:rPr>
        <w:t>statü ve fikstürleri</w:t>
      </w:r>
      <w:r w:rsidR="00682682">
        <w:rPr>
          <w:rFonts w:ascii="Times New Roman" w:hAnsi="Times New Roman" w:cs="Times New Roman"/>
          <w:sz w:val="24"/>
          <w:szCs w:val="24"/>
        </w:rPr>
        <w:t xml:space="preserve"> katılımcı takım sayısına göre i</w:t>
      </w:r>
      <w:r w:rsidRPr="004033CE">
        <w:rPr>
          <w:rFonts w:ascii="Times New Roman" w:hAnsi="Times New Roman" w:cs="Times New Roman"/>
          <w:sz w:val="24"/>
          <w:szCs w:val="24"/>
        </w:rPr>
        <w:t xml:space="preserve">l </w:t>
      </w:r>
      <w:r w:rsidR="00682682">
        <w:rPr>
          <w:rFonts w:ascii="Times New Roman" w:hAnsi="Times New Roman" w:cs="Times New Roman"/>
          <w:sz w:val="24"/>
          <w:szCs w:val="24"/>
        </w:rPr>
        <w:t>t</w:t>
      </w:r>
      <w:r w:rsidRPr="004033CE">
        <w:rPr>
          <w:rFonts w:ascii="Times New Roman" w:hAnsi="Times New Roman" w:cs="Times New Roman"/>
          <w:sz w:val="24"/>
          <w:szCs w:val="24"/>
        </w:rPr>
        <w:t xml:space="preserve">emsilcilikleri tarafından düzenlecektir. </w:t>
      </w:r>
    </w:p>
    <w:p w:rsidR="00EC7C74" w:rsidRPr="004033CE" w:rsidRDefault="006B1C62" w:rsidP="00EC7C74">
      <w:pPr>
        <w:pStyle w:val="ListeParagraf"/>
        <w:numPr>
          <w:ilvl w:val="0"/>
          <w:numId w:val="15"/>
        </w:numPr>
        <w:rPr>
          <w:rFonts w:ascii="Times New Roman" w:hAnsi="Times New Roman" w:cs="Times New Roman"/>
          <w:sz w:val="24"/>
          <w:szCs w:val="24"/>
        </w:rPr>
      </w:pPr>
      <w:r>
        <w:rPr>
          <w:rFonts w:ascii="Times New Roman" w:hAnsi="Times New Roman" w:cs="Times New Roman"/>
          <w:sz w:val="24"/>
          <w:szCs w:val="24"/>
        </w:rPr>
        <w:t xml:space="preserve">Türkiye </w:t>
      </w:r>
      <w:r w:rsidR="001E4251">
        <w:rPr>
          <w:rFonts w:ascii="Times New Roman" w:hAnsi="Times New Roman" w:cs="Times New Roman"/>
          <w:sz w:val="24"/>
          <w:szCs w:val="24"/>
        </w:rPr>
        <w:t>f</w:t>
      </w:r>
      <w:r>
        <w:rPr>
          <w:rFonts w:ascii="Times New Roman" w:hAnsi="Times New Roman" w:cs="Times New Roman"/>
          <w:sz w:val="24"/>
          <w:szCs w:val="24"/>
        </w:rPr>
        <w:t>inalleri müsabakalarında</w:t>
      </w:r>
      <w:r w:rsidR="00682682">
        <w:rPr>
          <w:rFonts w:ascii="Times New Roman" w:hAnsi="Times New Roman" w:cs="Times New Roman"/>
          <w:sz w:val="24"/>
          <w:szCs w:val="24"/>
        </w:rPr>
        <w:t xml:space="preserve"> </w:t>
      </w:r>
      <w:r w:rsidR="00EC7C74" w:rsidRPr="004033CE">
        <w:rPr>
          <w:rFonts w:ascii="Times New Roman" w:hAnsi="Times New Roman" w:cs="Times New Roman"/>
          <w:sz w:val="24"/>
          <w:szCs w:val="24"/>
        </w:rPr>
        <w:t>resmi 3x3 basketbol topu kullanılacaktır.</w:t>
      </w:r>
    </w:p>
    <w:p w:rsidR="00867FA5" w:rsidRPr="004033CE" w:rsidRDefault="00867FA5" w:rsidP="00867FA5">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Turnuvalar kadın ve erkek takımlar olmak üzere iki ayrı kategoride yapılacaktır.</w:t>
      </w:r>
    </w:p>
    <w:p w:rsidR="00867FA5" w:rsidRPr="002D432C" w:rsidRDefault="00867FA5" w:rsidP="00867FA5">
      <w:pPr>
        <w:pStyle w:val="ListeParagraf"/>
        <w:numPr>
          <w:ilvl w:val="0"/>
          <w:numId w:val="15"/>
        </w:numPr>
        <w:spacing w:after="120" w:line="360" w:lineRule="auto"/>
        <w:jc w:val="both"/>
        <w:rPr>
          <w:rFonts w:ascii="Times New Roman" w:hAnsi="Times New Roman" w:cs="Times New Roman"/>
          <w:b/>
          <w:sz w:val="24"/>
          <w:szCs w:val="24"/>
        </w:rPr>
      </w:pPr>
      <w:r w:rsidRPr="004033CE">
        <w:rPr>
          <w:rFonts w:ascii="Times New Roman" w:hAnsi="Times New Roman" w:cs="Times New Roman"/>
          <w:sz w:val="24"/>
          <w:szCs w:val="24"/>
        </w:rPr>
        <w:t>Turnuva</w:t>
      </w:r>
      <w:r w:rsidR="002D432C">
        <w:rPr>
          <w:rFonts w:ascii="Times New Roman" w:hAnsi="Times New Roman" w:cs="Times New Roman"/>
          <w:sz w:val="24"/>
          <w:szCs w:val="24"/>
        </w:rPr>
        <w:t xml:space="preserve">ya katılacak sporcular 13-15 yaş aralığında olacaktır </w:t>
      </w:r>
      <w:r w:rsidR="002D432C" w:rsidRPr="002D432C">
        <w:rPr>
          <w:rFonts w:ascii="Times New Roman" w:hAnsi="Times New Roman" w:cs="Times New Roman"/>
          <w:b/>
          <w:sz w:val="24"/>
          <w:szCs w:val="24"/>
        </w:rPr>
        <w:t>(01 Ocak 2011’den sonra doğanlar ile 01 Ocak 2008’den önce doğanlar turnuvaya katılamazlar).</w:t>
      </w:r>
    </w:p>
    <w:p w:rsidR="00B95477"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Turnuvada oynanacak her maç 1 orta hakem, 2 masa hakemi tarafında</w:t>
      </w:r>
      <w:r w:rsidR="00753B36" w:rsidRPr="004033CE">
        <w:rPr>
          <w:rFonts w:ascii="Times New Roman" w:hAnsi="Times New Roman" w:cs="Times New Roman"/>
          <w:sz w:val="24"/>
          <w:szCs w:val="24"/>
        </w:rPr>
        <w:t>n</w:t>
      </w:r>
      <w:r w:rsidRPr="004033CE">
        <w:rPr>
          <w:rFonts w:ascii="Times New Roman" w:hAnsi="Times New Roman" w:cs="Times New Roman"/>
          <w:sz w:val="24"/>
          <w:szCs w:val="24"/>
        </w:rPr>
        <w:t xml:space="preserve"> yönetilecektir.</w:t>
      </w:r>
    </w:p>
    <w:p w:rsidR="00DF4D57" w:rsidRPr="004033CE" w:rsidRDefault="009258D4" w:rsidP="00867FA5">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Tüm katılımcılar Ek-1’de yer alan başvuru formunu imzalamak zorundadırlar.</w:t>
      </w:r>
    </w:p>
    <w:p w:rsidR="001A3EBE" w:rsidRPr="001E4251" w:rsidRDefault="00BD01E1" w:rsidP="001E4251">
      <w:pPr>
        <w:pStyle w:val="ListeParagraf"/>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Müsabaklar</w:t>
      </w:r>
      <w:r w:rsidR="009258D4" w:rsidRPr="004033CE">
        <w:rPr>
          <w:rFonts w:ascii="Times New Roman" w:hAnsi="Times New Roman" w:cs="Times New Roman"/>
          <w:sz w:val="24"/>
          <w:szCs w:val="24"/>
        </w:rPr>
        <w:t xml:space="preserve"> </w:t>
      </w:r>
      <w:r w:rsidR="003402EF" w:rsidRPr="004033CE">
        <w:rPr>
          <w:rFonts w:ascii="Times New Roman" w:hAnsi="Times New Roman" w:cs="Times New Roman"/>
          <w:sz w:val="24"/>
          <w:szCs w:val="24"/>
        </w:rPr>
        <w:t xml:space="preserve"> 3x3 resmi maç k</w:t>
      </w:r>
      <w:r w:rsidR="001A3EBE" w:rsidRPr="004033CE">
        <w:rPr>
          <w:rFonts w:ascii="Times New Roman" w:hAnsi="Times New Roman" w:cs="Times New Roman"/>
          <w:sz w:val="24"/>
          <w:szCs w:val="24"/>
        </w:rPr>
        <w:t>urala</w:t>
      </w:r>
      <w:r w:rsidR="003402EF" w:rsidRPr="004033CE">
        <w:rPr>
          <w:rFonts w:ascii="Times New Roman" w:hAnsi="Times New Roman" w:cs="Times New Roman"/>
          <w:sz w:val="24"/>
          <w:szCs w:val="24"/>
        </w:rPr>
        <w:t>rına</w:t>
      </w:r>
      <w:r w:rsidR="001A3EBE" w:rsidRPr="004033CE">
        <w:rPr>
          <w:rFonts w:ascii="Times New Roman" w:hAnsi="Times New Roman" w:cs="Times New Roman"/>
          <w:sz w:val="24"/>
          <w:szCs w:val="24"/>
        </w:rPr>
        <w:t xml:space="preserve"> uygun oyun süresi</w:t>
      </w:r>
      <w:r w:rsidR="003402EF" w:rsidRPr="004033CE">
        <w:rPr>
          <w:rFonts w:ascii="Times New Roman" w:hAnsi="Times New Roman" w:cs="Times New Roman"/>
          <w:sz w:val="24"/>
          <w:szCs w:val="24"/>
        </w:rPr>
        <w:t xml:space="preserve"> olan</w:t>
      </w:r>
      <w:r w:rsidR="001A3EBE" w:rsidRPr="004033CE">
        <w:rPr>
          <w:rFonts w:ascii="Times New Roman" w:hAnsi="Times New Roman" w:cs="Times New Roman"/>
          <w:sz w:val="24"/>
          <w:szCs w:val="24"/>
        </w:rPr>
        <w:t xml:space="preserve"> 10 dakikalık 1 periyottur. Oyun saati ölü top durumlarında ve serbest atışlarda durdurulacaktır. Oyun saati topun değişimi tamamlandıktan (top hücum takımın ellerinde olduğunda) yeniden başlatılacaktır. Ancak, kurala uygun oyun saatinin bitmesinden önce 21  ya da daha fazla skor yapan ilk takım maçı kazanır. Bu ‘altın skor’ kuralı sadece kurala uygun oyun süresine   uygulanır (olası bir uzatmaya değil) Kurala uygun oyun süresinin sonunda skor eşitse bir uzatma oynanacaktır.  Uzatma başlamadan önce 1 dakikalık bir ara olacaktır. Uzatmada 2 sayı yapan ilk takım maçı kazanır.</w:t>
      </w:r>
    </w:p>
    <w:p w:rsidR="00027D67" w:rsidRPr="004033CE" w:rsidRDefault="00A370E8"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 xml:space="preserve">Mahalli </w:t>
      </w:r>
      <w:r w:rsidR="001E4251">
        <w:rPr>
          <w:rFonts w:ascii="Times New Roman" w:hAnsi="Times New Roman" w:cs="Times New Roman"/>
          <w:sz w:val="24"/>
          <w:szCs w:val="24"/>
        </w:rPr>
        <w:t>müsabakalar</w:t>
      </w:r>
      <w:r w:rsidR="009258D4" w:rsidRPr="004033CE">
        <w:rPr>
          <w:rFonts w:ascii="Times New Roman" w:hAnsi="Times New Roman" w:cs="Times New Roman"/>
          <w:sz w:val="24"/>
          <w:szCs w:val="24"/>
        </w:rPr>
        <w:t xml:space="preserve"> tek maç eleme usülüne göre yapılacaktır.</w:t>
      </w:r>
      <w:r w:rsidR="001A3EBE" w:rsidRPr="004033CE">
        <w:rPr>
          <w:rFonts w:ascii="Times New Roman" w:hAnsi="Times New Roman" w:cs="Times New Roman"/>
          <w:sz w:val="24"/>
          <w:szCs w:val="24"/>
        </w:rPr>
        <w:t xml:space="preserve"> Eleme usulünün uygulanması için müsabakalara katılan takımların 4 veya 4’ün (8, 16, 32 gibi) katı olması gerekir. Müsabakalara katılan takımların sayısı 4 veya 4’ün katı </w:t>
      </w:r>
      <w:r w:rsidR="0098179A" w:rsidRPr="004033CE">
        <w:rPr>
          <w:rFonts w:ascii="Times New Roman" w:hAnsi="Times New Roman" w:cs="Times New Roman"/>
          <w:sz w:val="24"/>
          <w:szCs w:val="24"/>
        </w:rPr>
        <w:t>olmazsa</w:t>
      </w:r>
      <w:r w:rsidR="001E4251">
        <w:rPr>
          <w:rFonts w:ascii="Times New Roman" w:hAnsi="Times New Roman" w:cs="Times New Roman"/>
          <w:sz w:val="24"/>
          <w:szCs w:val="24"/>
        </w:rPr>
        <w:t xml:space="preserve"> bay usulü tatbik olunur. Bölgesel finaller ile  Türkiye f</w:t>
      </w:r>
      <w:r w:rsidR="0098179A" w:rsidRPr="004033CE">
        <w:rPr>
          <w:rFonts w:ascii="Times New Roman" w:hAnsi="Times New Roman" w:cs="Times New Roman"/>
          <w:sz w:val="24"/>
          <w:szCs w:val="24"/>
        </w:rPr>
        <w:t xml:space="preserve">inal </w:t>
      </w:r>
      <w:r w:rsidR="001E4251">
        <w:rPr>
          <w:rFonts w:ascii="Times New Roman" w:hAnsi="Times New Roman" w:cs="Times New Roman"/>
          <w:sz w:val="24"/>
          <w:szCs w:val="24"/>
        </w:rPr>
        <w:t>müsabakaları</w:t>
      </w:r>
      <w:r w:rsidR="0098179A" w:rsidRPr="004033CE">
        <w:rPr>
          <w:rFonts w:ascii="Times New Roman" w:hAnsi="Times New Roman" w:cs="Times New Roman"/>
          <w:sz w:val="24"/>
          <w:szCs w:val="24"/>
        </w:rPr>
        <w:t xml:space="preserve"> grup maçları şeklinde yapılacaktır.</w:t>
      </w:r>
    </w:p>
    <w:p w:rsidR="00027D67"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Takımlar kura ile eşleşecektir.</w:t>
      </w:r>
    </w:p>
    <w:p w:rsidR="00027D67"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lastRenderedPageBreak/>
        <w:t>Takımlardan biri</w:t>
      </w:r>
      <w:r w:rsidR="001E4251">
        <w:rPr>
          <w:rFonts w:ascii="Times New Roman" w:hAnsi="Times New Roman" w:cs="Times New Roman"/>
          <w:sz w:val="24"/>
          <w:szCs w:val="24"/>
        </w:rPr>
        <w:t>nin sahaya çıkmaması halinde</w:t>
      </w:r>
      <w:r w:rsidRPr="004033CE">
        <w:rPr>
          <w:rFonts w:ascii="Times New Roman" w:hAnsi="Times New Roman" w:cs="Times New Roman"/>
          <w:sz w:val="24"/>
          <w:szCs w:val="24"/>
        </w:rPr>
        <w:t xml:space="preserve"> hükmen yenilmiş sayılacak ve turnuvadan elenecektir.</w:t>
      </w:r>
    </w:p>
    <w:p w:rsidR="00027D67"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Sportmenlik dışı davranan oyuncu turnuvadan diskalifiye edilecektir.</w:t>
      </w:r>
    </w:p>
    <w:p w:rsidR="00C779C1"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 xml:space="preserve">Takımdan sporcu eksildiği durumda (sakatlanma, diskalifiye vb.) sahada 1 oyuncu kalana kadar maç </w:t>
      </w:r>
      <w:r w:rsidR="0080785E">
        <w:rPr>
          <w:rFonts w:ascii="Times New Roman" w:hAnsi="Times New Roman" w:cs="Times New Roman"/>
          <w:sz w:val="24"/>
          <w:szCs w:val="24"/>
        </w:rPr>
        <w:t>oynanabilecektir.</w:t>
      </w:r>
      <w:r w:rsidRPr="004033CE">
        <w:rPr>
          <w:rFonts w:ascii="Times New Roman" w:hAnsi="Times New Roman" w:cs="Times New Roman"/>
          <w:sz w:val="24"/>
          <w:szCs w:val="24"/>
        </w:rPr>
        <w:t xml:space="preserve"> </w:t>
      </w:r>
    </w:p>
    <w:p w:rsidR="00A6503A" w:rsidRPr="004033CE" w:rsidRDefault="009258D4"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Turnuvadan diskalifiye olm</w:t>
      </w:r>
      <w:r w:rsidR="00867FA5" w:rsidRPr="004033CE">
        <w:rPr>
          <w:rFonts w:ascii="Times New Roman" w:hAnsi="Times New Roman" w:cs="Times New Roman"/>
          <w:sz w:val="24"/>
          <w:szCs w:val="24"/>
        </w:rPr>
        <w:t xml:space="preserve">uş ya da elenmiş takımın sporcusu </w:t>
      </w:r>
      <w:r w:rsidRPr="004033CE">
        <w:rPr>
          <w:rFonts w:ascii="Times New Roman" w:hAnsi="Times New Roman" w:cs="Times New Roman"/>
          <w:sz w:val="24"/>
          <w:szCs w:val="24"/>
        </w:rPr>
        <w:t xml:space="preserve">başka takıma geçiş yapamaz. </w:t>
      </w:r>
    </w:p>
    <w:p w:rsidR="0065359E" w:rsidRPr="004033CE" w:rsidRDefault="009258D4" w:rsidP="00867FA5">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Katılımcılar turnuvaya başladıkları takım dışında ikinci</w:t>
      </w:r>
      <w:r w:rsidR="0080785E">
        <w:rPr>
          <w:rFonts w:ascii="Times New Roman" w:hAnsi="Times New Roman" w:cs="Times New Roman"/>
          <w:sz w:val="24"/>
          <w:szCs w:val="24"/>
        </w:rPr>
        <w:t xml:space="preserve"> bir</w:t>
      </w:r>
      <w:r w:rsidRPr="004033CE">
        <w:rPr>
          <w:rFonts w:ascii="Times New Roman" w:hAnsi="Times New Roman" w:cs="Times New Roman"/>
          <w:sz w:val="24"/>
          <w:szCs w:val="24"/>
        </w:rPr>
        <w:t xml:space="preserve"> takımda maça çıkamaz.</w:t>
      </w:r>
    </w:p>
    <w:p w:rsidR="00FE4E15" w:rsidRPr="004033CE" w:rsidRDefault="0080785E" w:rsidP="009258D4">
      <w:pPr>
        <w:pStyle w:val="ListeParagraf"/>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Pr="004033CE">
        <w:rPr>
          <w:rFonts w:ascii="Times New Roman" w:hAnsi="Times New Roman" w:cs="Times New Roman"/>
          <w:sz w:val="24"/>
          <w:szCs w:val="24"/>
        </w:rPr>
        <w:t xml:space="preserve">ahalli </w:t>
      </w:r>
      <w:r>
        <w:rPr>
          <w:rFonts w:ascii="Times New Roman" w:hAnsi="Times New Roman" w:cs="Times New Roman"/>
          <w:sz w:val="24"/>
          <w:szCs w:val="24"/>
        </w:rPr>
        <w:t>müsabakalar</w:t>
      </w:r>
      <w:r w:rsidRPr="004033CE">
        <w:rPr>
          <w:rFonts w:ascii="Times New Roman" w:hAnsi="Times New Roman" w:cs="Times New Roman"/>
          <w:sz w:val="24"/>
          <w:szCs w:val="24"/>
        </w:rPr>
        <w:t xml:space="preserve"> sonunda</w:t>
      </w:r>
      <w:r>
        <w:rPr>
          <w:rFonts w:ascii="Times New Roman" w:hAnsi="Times New Roman" w:cs="Times New Roman"/>
          <w:sz w:val="24"/>
          <w:szCs w:val="24"/>
        </w:rPr>
        <w:t xml:space="preserve">, </w:t>
      </w:r>
      <w:r w:rsidR="00867FA5" w:rsidRPr="004033CE">
        <w:rPr>
          <w:rFonts w:ascii="Times New Roman" w:hAnsi="Times New Roman" w:cs="Times New Roman"/>
          <w:sz w:val="24"/>
          <w:szCs w:val="24"/>
        </w:rPr>
        <w:t xml:space="preserve">ilk üç dereceyi elde </w:t>
      </w:r>
      <w:r>
        <w:rPr>
          <w:rFonts w:ascii="Times New Roman" w:hAnsi="Times New Roman" w:cs="Times New Roman"/>
          <w:sz w:val="24"/>
          <w:szCs w:val="24"/>
        </w:rPr>
        <w:t xml:space="preserve">eden </w:t>
      </w:r>
      <w:r w:rsidR="00867FA5" w:rsidRPr="004033CE">
        <w:rPr>
          <w:rFonts w:ascii="Times New Roman" w:hAnsi="Times New Roman" w:cs="Times New Roman"/>
          <w:sz w:val="24"/>
          <w:szCs w:val="24"/>
        </w:rPr>
        <w:t>takımlara</w:t>
      </w:r>
      <w:r>
        <w:rPr>
          <w:rFonts w:ascii="Times New Roman" w:hAnsi="Times New Roman" w:cs="Times New Roman"/>
          <w:sz w:val="24"/>
          <w:szCs w:val="24"/>
        </w:rPr>
        <w:t xml:space="preserve"> i</w:t>
      </w:r>
      <w:r w:rsidRPr="004033CE">
        <w:rPr>
          <w:rFonts w:ascii="Times New Roman" w:hAnsi="Times New Roman" w:cs="Times New Roman"/>
          <w:sz w:val="24"/>
          <w:szCs w:val="24"/>
        </w:rPr>
        <w:t xml:space="preserve">l </w:t>
      </w:r>
      <w:r>
        <w:rPr>
          <w:rFonts w:ascii="Times New Roman" w:hAnsi="Times New Roman" w:cs="Times New Roman"/>
          <w:sz w:val="24"/>
          <w:szCs w:val="24"/>
        </w:rPr>
        <w:t>m</w:t>
      </w:r>
      <w:r w:rsidRPr="004033CE">
        <w:rPr>
          <w:rFonts w:ascii="Times New Roman" w:hAnsi="Times New Roman" w:cs="Times New Roman"/>
          <w:sz w:val="24"/>
          <w:szCs w:val="24"/>
        </w:rPr>
        <w:t>üdürlükleri tarafından</w:t>
      </w:r>
      <w:r w:rsidR="00867FA5" w:rsidRPr="004033CE">
        <w:rPr>
          <w:rFonts w:ascii="Times New Roman" w:hAnsi="Times New Roman" w:cs="Times New Roman"/>
          <w:sz w:val="24"/>
          <w:szCs w:val="24"/>
        </w:rPr>
        <w:t xml:space="preserve"> </w:t>
      </w:r>
      <w:r>
        <w:rPr>
          <w:rFonts w:ascii="Times New Roman" w:hAnsi="Times New Roman" w:cs="Times New Roman"/>
          <w:sz w:val="24"/>
          <w:szCs w:val="24"/>
        </w:rPr>
        <w:t xml:space="preserve">kupa </w:t>
      </w:r>
      <w:r w:rsidR="00867FA5" w:rsidRPr="004033CE">
        <w:rPr>
          <w:rFonts w:ascii="Times New Roman" w:hAnsi="Times New Roman" w:cs="Times New Roman"/>
          <w:sz w:val="24"/>
          <w:szCs w:val="24"/>
        </w:rPr>
        <w:t>ve madalya verilecektir.</w:t>
      </w:r>
    </w:p>
    <w:p w:rsidR="00867FA5" w:rsidRPr="004033CE" w:rsidRDefault="00867FA5" w:rsidP="009258D4">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Mahalli</w:t>
      </w:r>
      <w:r w:rsidR="001439D0">
        <w:rPr>
          <w:rFonts w:ascii="Times New Roman" w:hAnsi="Times New Roman" w:cs="Times New Roman"/>
          <w:sz w:val="24"/>
          <w:szCs w:val="24"/>
        </w:rPr>
        <w:t xml:space="preserve"> müsabakalar </w:t>
      </w:r>
      <w:r w:rsidRPr="004033CE">
        <w:rPr>
          <w:rFonts w:ascii="Times New Roman" w:hAnsi="Times New Roman" w:cs="Times New Roman"/>
          <w:sz w:val="24"/>
          <w:szCs w:val="24"/>
        </w:rPr>
        <w:t>sonunda birin</w:t>
      </w:r>
      <w:r w:rsidR="001439D0">
        <w:rPr>
          <w:rFonts w:ascii="Times New Roman" w:hAnsi="Times New Roman" w:cs="Times New Roman"/>
          <w:sz w:val="24"/>
          <w:szCs w:val="24"/>
        </w:rPr>
        <w:t>ci olan kadın ve erkek takımlar</w:t>
      </w:r>
      <w:r w:rsidRPr="004033CE">
        <w:rPr>
          <w:rFonts w:ascii="Times New Roman" w:hAnsi="Times New Roman" w:cs="Times New Roman"/>
          <w:sz w:val="24"/>
          <w:szCs w:val="24"/>
        </w:rPr>
        <w:t xml:space="preserve"> illerini temsilen </w:t>
      </w:r>
      <w:r w:rsidR="001439D0">
        <w:rPr>
          <w:rFonts w:ascii="Times New Roman" w:hAnsi="Times New Roman" w:cs="Times New Roman"/>
          <w:sz w:val="24"/>
          <w:szCs w:val="24"/>
        </w:rPr>
        <w:t>bölgesel finallere katılacaktır</w:t>
      </w:r>
      <w:r w:rsidRPr="004033CE">
        <w:rPr>
          <w:rFonts w:ascii="Times New Roman" w:hAnsi="Times New Roman" w:cs="Times New Roman"/>
          <w:sz w:val="24"/>
          <w:szCs w:val="24"/>
        </w:rPr>
        <w:t>.</w:t>
      </w:r>
    </w:p>
    <w:p w:rsidR="00867FA5" w:rsidRPr="004033CE" w:rsidRDefault="00867FA5" w:rsidP="00365D92">
      <w:pPr>
        <w:pStyle w:val="ListeParagraf"/>
        <w:numPr>
          <w:ilvl w:val="1"/>
          <w:numId w:val="15"/>
        </w:numPr>
        <w:spacing w:after="120"/>
        <w:jc w:val="both"/>
        <w:rPr>
          <w:rFonts w:ascii="Times New Roman" w:hAnsi="Times New Roman" w:cs="Times New Roman"/>
          <w:sz w:val="24"/>
          <w:szCs w:val="24"/>
        </w:rPr>
      </w:pPr>
      <w:r w:rsidRPr="004033CE">
        <w:rPr>
          <w:rFonts w:ascii="Times New Roman" w:hAnsi="Times New Roman" w:cs="Times New Roman"/>
          <w:sz w:val="24"/>
          <w:szCs w:val="24"/>
        </w:rPr>
        <w:t>Bölge</w:t>
      </w:r>
      <w:r w:rsidR="00BD01E1">
        <w:rPr>
          <w:rFonts w:ascii="Times New Roman" w:hAnsi="Times New Roman" w:cs="Times New Roman"/>
          <w:sz w:val="24"/>
          <w:szCs w:val="24"/>
        </w:rPr>
        <w:t>sel final müsabakaları</w:t>
      </w:r>
      <w:r w:rsidR="005A4220">
        <w:rPr>
          <w:rFonts w:ascii="Times New Roman" w:hAnsi="Times New Roman" w:cs="Times New Roman"/>
          <w:sz w:val="24"/>
          <w:szCs w:val="24"/>
        </w:rPr>
        <w:t xml:space="preserve"> </w:t>
      </w:r>
      <w:r w:rsidRPr="004033CE">
        <w:rPr>
          <w:rFonts w:ascii="Times New Roman" w:hAnsi="Times New Roman" w:cs="Times New Roman"/>
          <w:sz w:val="24"/>
          <w:szCs w:val="24"/>
        </w:rPr>
        <w:t>coğrafi bölge içinde gerçekleştirilecektir.</w:t>
      </w:r>
    </w:p>
    <w:p w:rsidR="005A4220" w:rsidRDefault="00867FA5" w:rsidP="00365D92">
      <w:pPr>
        <w:pStyle w:val="ListeParagraf"/>
        <w:numPr>
          <w:ilvl w:val="1"/>
          <w:numId w:val="15"/>
        </w:numPr>
        <w:spacing w:after="120"/>
        <w:jc w:val="both"/>
        <w:rPr>
          <w:rFonts w:ascii="Times New Roman" w:hAnsi="Times New Roman" w:cs="Times New Roman"/>
          <w:sz w:val="24"/>
          <w:szCs w:val="24"/>
        </w:rPr>
      </w:pPr>
      <w:r w:rsidRPr="004033CE">
        <w:rPr>
          <w:rFonts w:ascii="Times New Roman" w:hAnsi="Times New Roman" w:cs="Times New Roman"/>
          <w:sz w:val="24"/>
          <w:szCs w:val="24"/>
        </w:rPr>
        <w:t>Bölge</w:t>
      </w:r>
      <w:r w:rsidR="005A4220">
        <w:rPr>
          <w:rFonts w:ascii="Times New Roman" w:hAnsi="Times New Roman" w:cs="Times New Roman"/>
          <w:sz w:val="24"/>
          <w:szCs w:val="24"/>
        </w:rPr>
        <w:t>sel finaller ve Türkiye finallerine  ev sahipliği yapacak iller tüm il müdürlüklerine bildirilecektir.</w:t>
      </w:r>
      <w:r w:rsidRPr="004033CE">
        <w:rPr>
          <w:rFonts w:ascii="Times New Roman" w:hAnsi="Times New Roman" w:cs="Times New Roman"/>
          <w:sz w:val="24"/>
          <w:szCs w:val="24"/>
        </w:rPr>
        <w:t xml:space="preserve"> </w:t>
      </w: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Default="00A568E4" w:rsidP="00A568E4">
      <w:pPr>
        <w:pStyle w:val="ListeParagraf"/>
        <w:spacing w:after="120"/>
        <w:ind w:left="1080"/>
        <w:jc w:val="both"/>
        <w:rPr>
          <w:rFonts w:ascii="Times New Roman" w:hAnsi="Times New Roman" w:cs="Times New Roman"/>
          <w:sz w:val="24"/>
          <w:szCs w:val="24"/>
        </w:rPr>
      </w:pPr>
    </w:p>
    <w:p w:rsidR="00A568E4" w:rsidRPr="00CE40F5" w:rsidRDefault="00A568E4" w:rsidP="00A568E4">
      <w:pPr>
        <w:pStyle w:val="ListeParagraf"/>
        <w:spacing w:after="120"/>
        <w:ind w:left="1080"/>
        <w:jc w:val="both"/>
        <w:rPr>
          <w:rFonts w:ascii="Times New Roman" w:hAnsi="Times New Roman" w:cs="Times New Roman"/>
          <w:sz w:val="24"/>
          <w:szCs w:val="24"/>
        </w:rPr>
      </w:pPr>
    </w:p>
    <w:p w:rsidR="00E403D3" w:rsidRPr="004033CE" w:rsidRDefault="005A4220" w:rsidP="00E403D3">
      <w:pPr>
        <w:pStyle w:val="ListeParagraf"/>
        <w:numPr>
          <w:ilvl w:val="0"/>
          <w:numId w:val="15"/>
        </w:numPr>
        <w:spacing w:after="120" w:line="360" w:lineRule="auto"/>
        <w:jc w:val="both"/>
        <w:rPr>
          <w:rFonts w:ascii="Times New Roman" w:hAnsi="Times New Roman" w:cs="Times New Roman"/>
          <w:sz w:val="24"/>
          <w:szCs w:val="24"/>
        </w:rPr>
      </w:pPr>
      <w:r w:rsidRPr="004033CE">
        <w:rPr>
          <w:rFonts w:ascii="Times New Roman" w:hAnsi="Times New Roman" w:cs="Times New Roman"/>
          <w:sz w:val="24"/>
          <w:szCs w:val="24"/>
        </w:rPr>
        <w:t>Bölge</w:t>
      </w:r>
      <w:r>
        <w:rPr>
          <w:rFonts w:ascii="Times New Roman" w:hAnsi="Times New Roman" w:cs="Times New Roman"/>
          <w:sz w:val="24"/>
          <w:szCs w:val="24"/>
        </w:rPr>
        <w:t xml:space="preserve">sel finaller ve Türkiye final müsabakalarına </w:t>
      </w:r>
      <w:r w:rsidR="00E403D3" w:rsidRPr="004033CE">
        <w:rPr>
          <w:rFonts w:ascii="Times New Roman" w:hAnsi="Times New Roman" w:cs="Times New Roman"/>
          <w:sz w:val="24"/>
          <w:szCs w:val="24"/>
        </w:rPr>
        <w:t>gidecek kafileler;</w:t>
      </w:r>
    </w:p>
    <w:p w:rsidR="00E403D3" w:rsidRPr="004033CE" w:rsidRDefault="00E403D3" w:rsidP="00365D92">
      <w:pPr>
        <w:pStyle w:val="ListeParagraf"/>
        <w:numPr>
          <w:ilvl w:val="1"/>
          <w:numId w:val="15"/>
        </w:numPr>
        <w:spacing w:after="120" w:line="240" w:lineRule="auto"/>
        <w:jc w:val="both"/>
        <w:rPr>
          <w:rFonts w:ascii="Times New Roman" w:hAnsi="Times New Roman" w:cs="Times New Roman"/>
          <w:sz w:val="24"/>
          <w:szCs w:val="24"/>
        </w:rPr>
      </w:pPr>
      <w:r w:rsidRPr="004033CE">
        <w:rPr>
          <w:rFonts w:ascii="Times New Roman" w:hAnsi="Times New Roman" w:cs="Times New Roman"/>
          <w:sz w:val="24"/>
          <w:szCs w:val="24"/>
        </w:rPr>
        <w:t xml:space="preserve">Erkek Takımı: 3 </w:t>
      </w:r>
      <w:r w:rsidR="005A4220">
        <w:rPr>
          <w:rFonts w:ascii="Times New Roman" w:hAnsi="Times New Roman" w:cs="Times New Roman"/>
          <w:sz w:val="24"/>
          <w:szCs w:val="24"/>
        </w:rPr>
        <w:t>a</w:t>
      </w:r>
      <w:r w:rsidRPr="004033CE">
        <w:rPr>
          <w:rFonts w:ascii="Times New Roman" w:hAnsi="Times New Roman" w:cs="Times New Roman"/>
          <w:sz w:val="24"/>
          <w:szCs w:val="24"/>
        </w:rPr>
        <w:t xml:space="preserve">sil </w:t>
      </w:r>
      <w:r w:rsidR="005A4220">
        <w:rPr>
          <w:rFonts w:ascii="Times New Roman" w:hAnsi="Times New Roman" w:cs="Times New Roman"/>
          <w:sz w:val="24"/>
          <w:szCs w:val="24"/>
        </w:rPr>
        <w:t>o</w:t>
      </w:r>
      <w:r w:rsidRPr="004033CE">
        <w:rPr>
          <w:rFonts w:ascii="Times New Roman" w:hAnsi="Times New Roman" w:cs="Times New Roman"/>
          <w:sz w:val="24"/>
          <w:szCs w:val="24"/>
        </w:rPr>
        <w:t xml:space="preserve">yuncu, </w:t>
      </w:r>
      <w:r w:rsidR="005A4220">
        <w:rPr>
          <w:rFonts w:ascii="Times New Roman" w:hAnsi="Times New Roman" w:cs="Times New Roman"/>
          <w:sz w:val="24"/>
          <w:szCs w:val="24"/>
        </w:rPr>
        <w:t>1</w:t>
      </w:r>
      <w:r w:rsidRPr="004033CE">
        <w:rPr>
          <w:rFonts w:ascii="Times New Roman" w:hAnsi="Times New Roman" w:cs="Times New Roman"/>
          <w:sz w:val="24"/>
          <w:szCs w:val="24"/>
        </w:rPr>
        <w:t xml:space="preserve"> </w:t>
      </w:r>
      <w:r w:rsidR="005A4220">
        <w:rPr>
          <w:rFonts w:ascii="Times New Roman" w:hAnsi="Times New Roman" w:cs="Times New Roman"/>
          <w:sz w:val="24"/>
          <w:szCs w:val="24"/>
        </w:rPr>
        <w:t>y</w:t>
      </w:r>
      <w:r w:rsidRPr="004033CE">
        <w:rPr>
          <w:rFonts w:ascii="Times New Roman" w:hAnsi="Times New Roman" w:cs="Times New Roman"/>
          <w:sz w:val="24"/>
          <w:szCs w:val="24"/>
        </w:rPr>
        <w:t xml:space="preserve">edek </w:t>
      </w:r>
      <w:r w:rsidR="005A4220">
        <w:rPr>
          <w:rFonts w:ascii="Times New Roman" w:hAnsi="Times New Roman" w:cs="Times New Roman"/>
          <w:sz w:val="24"/>
          <w:szCs w:val="24"/>
        </w:rPr>
        <w:t>o</w:t>
      </w:r>
      <w:r w:rsidRPr="004033CE">
        <w:rPr>
          <w:rFonts w:ascii="Times New Roman" w:hAnsi="Times New Roman" w:cs="Times New Roman"/>
          <w:sz w:val="24"/>
          <w:szCs w:val="24"/>
        </w:rPr>
        <w:t xml:space="preserve">yuncu ve 1 </w:t>
      </w:r>
      <w:r w:rsidR="005A4220">
        <w:rPr>
          <w:rFonts w:ascii="Times New Roman" w:hAnsi="Times New Roman" w:cs="Times New Roman"/>
          <w:sz w:val="24"/>
          <w:szCs w:val="24"/>
        </w:rPr>
        <w:t>s</w:t>
      </w:r>
      <w:r w:rsidRPr="004033CE">
        <w:rPr>
          <w:rFonts w:ascii="Times New Roman" w:hAnsi="Times New Roman" w:cs="Times New Roman"/>
          <w:sz w:val="24"/>
          <w:szCs w:val="24"/>
        </w:rPr>
        <w:t xml:space="preserve">orumlu </w:t>
      </w:r>
      <w:r w:rsidR="005A4220">
        <w:rPr>
          <w:rFonts w:ascii="Times New Roman" w:hAnsi="Times New Roman" w:cs="Times New Roman"/>
          <w:sz w:val="24"/>
          <w:szCs w:val="24"/>
        </w:rPr>
        <w:t>a</w:t>
      </w:r>
      <w:r w:rsidRPr="004033CE">
        <w:rPr>
          <w:rFonts w:ascii="Times New Roman" w:hAnsi="Times New Roman" w:cs="Times New Roman"/>
          <w:sz w:val="24"/>
          <w:szCs w:val="24"/>
        </w:rPr>
        <w:t xml:space="preserve">ntrenör olmak üzere toplam </w:t>
      </w:r>
      <w:r w:rsidR="005A4220">
        <w:rPr>
          <w:rFonts w:ascii="Times New Roman" w:hAnsi="Times New Roman" w:cs="Times New Roman"/>
          <w:sz w:val="24"/>
          <w:szCs w:val="24"/>
        </w:rPr>
        <w:t>5</w:t>
      </w:r>
      <w:r w:rsidRPr="004033CE">
        <w:rPr>
          <w:rFonts w:ascii="Times New Roman" w:hAnsi="Times New Roman" w:cs="Times New Roman"/>
          <w:sz w:val="24"/>
          <w:szCs w:val="24"/>
        </w:rPr>
        <w:t xml:space="preserve"> </w:t>
      </w:r>
      <w:r w:rsidR="005A4220">
        <w:rPr>
          <w:rFonts w:ascii="Times New Roman" w:hAnsi="Times New Roman" w:cs="Times New Roman"/>
          <w:sz w:val="24"/>
          <w:szCs w:val="24"/>
        </w:rPr>
        <w:t>k</w:t>
      </w:r>
      <w:r w:rsidRPr="004033CE">
        <w:rPr>
          <w:rFonts w:ascii="Times New Roman" w:hAnsi="Times New Roman" w:cs="Times New Roman"/>
          <w:sz w:val="24"/>
          <w:szCs w:val="24"/>
        </w:rPr>
        <w:t>işi</w:t>
      </w:r>
    </w:p>
    <w:p w:rsidR="00365D92" w:rsidRPr="00A568E4" w:rsidRDefault="00E403D3" w:rsidP="00A568E4">
      <w:pPr>
        <w:pStyle w:val="ListeParagraf"/>
        <w:numPr>
          <w:ilvl w:val="1"/>
          <w:numId w:val="15"/>
        </w:numPr>
        <w:spacing w:after="120" w:line="360" w:lineRule="auto"/>
        <w:jc w:val="both"/>
        <w:rPr>
          <w:rFonts w:ascii="Times New Roman" w:hAnsi="Times New Roman" w:cs="Times New Roman"/>
          <w:sz w:val="24"/>
          <w:szCs w:val="24"/>
        </w:rPr>
      </w:pPr>
      <w:r w:rsidRPr="00A568E4">
        <w:rPr>
          <w:rFonts w:ascii="Times New Roman" w:hAnsi="Times New Roman" w:cs="Times New Roman"/>
          <w:sz w:val="24"/>
          <w:szCs w:val="24"/>
        </w:rPr>
        <w:t xml:space="preserve">Kadın Takımı: </w:t>
      </w:r>
      <w:r w:rsidR="005A4220" w:rsidRPr="00A568E4">
        <w:rPr>
          <w:rFonts w:ascii="Times New Roman" w:hAnsi="Times New Roman" w:cs="Times New Roman"/>
          <w:sz w:val="24"/>
          <w:szCs w:val="24"/>
        </w:rPr>
        <w:t>: 3 asil oyuncu, 1 yedek oyuncu ve 1 sorumlu antrenör olmak üzere toplam 5 kişi</w:t>
      </w:r>
    </w:p>
    <w:p w:rsidR="00B82BED" w:rsidRDefault="00B82BED" w:rsidP="00365D92">
      <w:pPr>
        <w:spacing w:after="120" w:line="360" w:lineRule="auto"/>
        <w:ind w:left="348"/>
        <w:jc w:val="both"/>
        <w:rPr>
          <w:rFonts w:ascii="Times New Roman" w:hAnsi="Times New Roman" w:cs="Times New Roman"/>
          <w:b/>
          <w:i/>
          <w:color w:val="FF0000"/>
          <w:sz w:val="24"/>
          <w:szCs w:val="24"/>
        </w:rPr>
      </w:pPr>
      <w:r w:rsidRPr="00365D92">
        <w:rPr>
          <w:rFonts w:ascii="Times New Roman" w:hAnsi="Times New Roman" w:cs="Times New Roman"/>
          <w:sz w:val="24"/>
          <w:szCs w:val="24"/>
        </w:rPr>
        <w:t xml:space="preserve"> </w:t>
      </w:r>
      <w:r w:rsidRPr="00365D92">
        <w:rPr>
          <w:rFonts w:ascii="Times New Roman" w:hAnsi="Times New Roman" w:cs="Times New Roman"/>
          <w:b/>
          <w:i/>
          <w:color w:val="FF0000"/>
          <w:sz w:val="24"/>
          <w:szCs w:val="24"/>
        </w:rPr>
        <w:t>Not: Kafilelerde sadece 4 sporcu ve 1 antrenör bulunacaktır. Ayrıca idareci görevlendirmesi yapılmayacaktır.</w:t>
      </w: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Default="00A568E4" w:rsidP="00365D92">
      <w:pPr>
        <w:spacing w:after="120" w:line="360" w:lineRule="auto"/>
        <w:ind w:left="348"/>
        <w:jc w:val="both"/>
        <w:rPr>
          <w:rFonts w:ascii="Times New Roman" w:hAnsi="Times New Roman" w:cs="Times New Roman"/>
          <w:b/>
          <w:i/>
          <w:color w:val="FF0000"/>
          <w:sz w:val="24"/>
          <w:szCs w:val="24"/>
        </w:rPr>
      </w:pPr>
    </w:p>
    <w:p w:rsidR="00A568E4" w:rsidRPr="00365D92" w:rsidRDefault="00A568E4" w:rsidP="00365D92">
      <w:pPr>
        <w:spacing w:after="120" w:line="360" w:lineRule="auto"/>
        <w:ind w:left="348"/>
        <w:jc w:val="both"/>
        <w:rPr>
          <w:rFonts w:ascii="Times New Roman" w:hAnsi="Times New Roman" w:cs="Times New Roman"/>
          <w:sz w:val="24"/>
          <w:szCs w:val="24"/>
        </w:rPr>
      </w:pPr>
    </w:p>
    <w:p w:rsidR="00E403D3" w:rsidRDefault="00B82BED" w:rsidP="000A4ACE">
      <w:pPr>
        <w:pStyle w:val="ListeParagraf"/>
        <w:numPr>
          <w:ilvl w:val="0"/>
          <w:numId w:val="15"/>
        </w:numPr>
        <w:spacing w:after="120" w:line="360" w:lineRule="auto"/>
        <w:jc w:val="both"/>
        <w:rPr>
          <w:rFonts w:ascii="Times New Roman" w:hAnsi="Times New Roman" w:cs="Times New Roman"/>
          <w:b/>
          <w:i/>
          <w:sz w:val="24"/>
          <w:szCs w:val="24"/>
        </w:rPr>
      </w:pPr>
      <w:r>
        <w:rPr>
          <w:rFonts w:ascii="Times New Roman" w:hAnsi="Times New Roman" w:cs="Times New Roman"/>
          <w:b/>
          <w:i/>
          <w:sz w:val="24"/>
          <w:szCs w:val="24"/>
        </w:rPr>
        <w:t>Bölgesel finallere katılacak kişi sayısı</w:t>
      </w:r>
    </w:p>
    <w:p w:rsidR="00061BFD" w:rsidRPr="005A4220" w:rsidRDefault="00061BFD" w:rsidP="00061BFD">
      <w:pPr>
        <w:pStyle w:val="ListeParagraf"/>
        <w:spacing w:after="120" w:line="360" w:lineRule="auto"/>
        <w:ind w:left="1080"/>
        <w:jc w:val="both"/>
        <w:rPr>
          <w:rFonts w:ascii="Times New Roman" w:hAnsi="Times New Roman" w:cs="Times New Roman"/>
          <w:b/>
          <w:i/>
          <w:sz w:val="24"/>
          <w:szCs w:val="24"/>
        </w:rPr>
      </w:pPr>
    </w:p>
    <w:tbl>
      <w:tblPr>
        <w:tblStyle w:val="TabloKlavuzu"/>
        <w:tblW w:w="0" w:type="auto"/>
        <w:jc w:val="center"/>
        <w:tblLook w:val="04A0" w:firstRow="1" w:lastRow="0" w:firstColumn="1" w:lastColumn="0" w:noHBand="0" w:noVBand="1"/>
      </w:tblPr>
      <w:tblGrid>
        <w:gridCol w:w="2460"/>
        <w:gridCol w:w="2436"/>
        <w:gridCol w:w="2436"/>
        <w:gridCol w:w="2874"/>
      </w:tblGrid>
      <w:tr w:rsidR="005A4220" w:rsidRPr="00F95EF3" w:rsidTr="002657A5">
        <w:trPr>
          <w:trHeight w:val="336"/>
          <w:jc w:val="center"/>
        </w:trPr>
        <w:tc>
          <w:tcPr>
            <w:tcW w:w="2460" w:type="dxa"/>
            <w:vAlign w:val="center"/>
          </w:tcPr>
          <w:p w:rsidR="005A4220" w:rsidRPr="004033CE" w:rsidRDefault="005A4220" w:rsidP="005A4220">
            <w:pPr>
              <w:pStyle w:val="ListeParagraf"/>
              <w:spacing w:after="120" w:line="360" w:lineRule="auto"/>
              <w:ind w:left="0"/>
              <w:jc w:val="center"/>
              <w:rPr>
                <w:rFonts w:ascii="Times New Roman" w:hAnsi="Times New Roman" w:cs="Times New Roman"/>
                <w:b/>
                <w:i/>
                <w:sz w:val="24"/>
                <w:szCs w:val="24"/>
              </w:rPr>
            </w:pPr>
            <w:r w:rsidRPr="004033CE">
              <w:rPr>
                <w:rFonts w:ascii="Times New Roman" w:hAnsi="Times New Roman" w:cs="Times New Roman"/>
                <w:b/>
                <w:i/>
                <w:sz w:val="24"/>
                <w:szCs w:val="24"/>
              </w:rPr>
              <w:t>BÖLGE</w:t>
            </w:r>
          </w:p>
        </w:tc>
        <w:tc>
          <w:tcPr>
            <w:tcW w:w="2436" w:type="dxa"/>
            <w:vAlign w:val="center"/>
          </w:tcPr>
          <w:p w:rsidR="005A4220" w:rsidRPr="004033CE" w:rsidRDefault="005A4220" w:rsidP="005A4220">
            <w:pPr>
              <w:pStyle w:val="ListeParagraf"/>
              <w:spacing w:after="120" w:line="360" w:lineRule="auto"/>
              <w:ind w:left="0"/>
              <w:jc w:val="center"/>
              <w:rPr>
                <w:rFonts w:ascii="Times New Roman" w:hAnsi="Times New Roman" w:cs="Times New Roman"/>
                <w:b/>
                <w:i/>
                <w:sz w:val="24"/>
                <w:szCs w:val="24"/>
              </w:rPr>
            </w:pPr>
            <w:r w:rsidRPr="004033CE">
              <w:rPr>
                <w:rFonts w:ascii="Times New Roman" w:hAnsi="Times New Roman" w:cs="Times New Roman"/>
                <w:b/>
                <w:i/>
                <w:sz w:val="24"/>
                <w:szCs w:val="24"/>
              </w:rPr>
              <w:t>KADIN TAKIMI</w:t>
            </w:r>
          </w:p>
        </w:tc>
        <w:tc>
          <w:tcPr>
            <w:tcW w:w="2436" w:type="dxa"/>
            <w:vAlign w:val="center"/>
          </w:tcPr>
          <w:p w:rsidR="005A4220" w:rsidRPr="004033CE" w:rsidRDefault="005A4220" w:rsidP="005A4220">
            <w:pPr>
              <w:pStyle w:val="ListeParagraf"/>
              <w:spacing w:after="120" w:line="360" w:lineRule="auto"/>
              <w:ind w:left="0"/>
              <w:jc w:val="center"/>
              <w:rPr>
                <w:rFonts w:ascii="Times New Roman" w:hAnsi="Times New Roman" w:cs="Times New Roman"/>
                <w:b/>
                <w:i/>
                <w:sz w:val="24"/>
                <w:szCs w:val="24"/>
              </w:rPr>
            </w:pPr>
            <w:r w:rsidRPr="004033CE">
              <w:rPr>
                <w:rFonts w:ascii="Times New Roman" w:hAnsi="Times New Roman" w:cs="Times New Roman"/>
                <w:b/>
                <w:i/>
                <w:sz w:val="24"/>
                <w:szCs w:val="24"/>
              </w:rPr>
              <w:t>ERKEK TAKIMI</w:t>
            </w:r>
          </w:p>
        </w:tc>
        <w:tc>
          <w:tcPr>
            <w:tcW w:w="2874" w:type="dxa"/>
            <w:vAlign w:val="center"/>
          </w:tcPr>
          <w:p w:rsidR="005A4220" w:rsidRPr="00F95EF3" w:rsidRDefault="005A4220" w:rsidP="005A4220">
            <w:pPr>
              <w:pStyle w:val="ListeParagraf"/>
              <w:spacing w:after="120" w:line="360" w:lineRule="auto"/>
              <w:ind w:left="0"/>
              <w:jc w:val="center"/>
              <w:rPr>
                <w:rFonts w:ascii="Times New Roman" w:hAnsi="Times New Roman" w:cs="Times New Roman"/>
                <w:b/>
                <w:i/>
                <w:sz w:val="24"/>
                <w:szCs w:val="24"/>
              </w:rPr>
            </w:pPr>
            <w:r w:rsidRPr="004033CE">
              <w:rPr>
                <w:rFonts w:ascii="Times New Roman" w:hAnsi="Times New Roman" w:cs="Times New Roman"/>
                <w:b/>
                <w:i/>
                <w:sz w:val="24"/>
                <w:szCs w:val="24"/>
              </w:rPr>
              <w:t>TOPLAM</w:t>
            </w:r>
          </w:p>
        </w:tc>
      </w:tr>
      <w:tr w:rsidR="00B82BED" w:rsidRPr="00F95EF3" w:rsidTr="002657A5">
        <w:trPr>
          <w:jc w:val="center"/>
        </w:trPr>
        <w:tc>
          <w:tcPr>
            <w:tcW w:w="2460" w:type="dxa"/>
            <w:vAlign w:val="center"/>
          </w:tcPr>
          <w:p w:rsidR="00B82BED" w:rsidRPr="00F95EF3" w:rsidRDefault="00B82BED" w:rsidP="00B82BED">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AKDENİZ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8 TAKIM: 40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8 TAKIM: 40 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16 TAKIM: 80 KİŞİ</w:t>
            </w:r>
          </w:p>
        </w:tc>
      </w:tr>
      <w:tr w:rsidR="00B82BED" w:rsidRPr="00F95EF3" w:rsidTr="002657A5">
        <w:trPr>
          <w:jc w:val="center"/>
        </w:trPr>
        <w:tc>
          <w:tcPr>
            <w:tcW w:w="2460" w:type="dxa"/>
            <w:vAlign w:val="center"/>
          </w:tcPr>
          <w:p w:rsidR="00B82BED" w:rsidRPr="00F95EF3" w:rsidRDefault="00B82BED" w:rsidP="00BE154F">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DOĞU AN</w:t>
            </w:r>
            <w:r w:rsidR="00BE154F">
              <w:rPr>
                <w:rFonts w:ascii="Times New Roman" w:hAnsi="Times New Roman" w:cs="Times New Roman"/>
                <w:b/>
                <w:i/>
                <w:sz w:val="20"/>
                <w:szCs w:val="24"/>
              </w:rPr>
              <w:t>A</w:t>
            </w:r>
            <w:r w:rsidRPr="00F95EF3">
              <w:rPr>
                <w:rFonts w:ascii="Times New Roman" w:hAnsi="Times New Roman" w:cs="Times New Roman"/>
                <w:b/>
                <w:i/>
                <w:sz w:val="20"/>
                <w:szCs w:val="24"/>
              </w:rPr>
              <w:t>D</w:t>
            </w:r>
            <w:r w:rsidR="00BE154F">
              <w:rPr>
                <w:rFonts w:ascii="Times New Roman" w:hAnsi="Times New Roman" w:cs="Times New Roman"/>
                <w:b/>
                <w:i/>
                <w:sz w:val="20"/>
                <w:szCs w:val="24"/>
              </w:rPr>
              <w:t>OLU</w:t>
            </w:r>
            <w:r w:rsidRPr="00F95EF3">
              <w:rPr>
                <w:rFonts w:ascii="Times New Roman" w:hAnsi="Times New Roman" w:cs="Times New Roman"/>
                <w:b/>
                <w:i/>
                <w:sz w:val="20"/>
                <w:szCs w:val="24"/>
              </w:rPr>
              <w:t xml:space="preserve"> BÖLGESİ</w:t>
            </w:r>
          </w:p>
        </w:tc>
        <w:tc>
          <w:tcPr>
            <w:tcW w:w="2436" w:type="dxa"/>
            <w:vAlign w:val="center"/>
          </w:tcPr>
          <w:p w:rsidR="00B82BED" w:rsidRPr="00B82BED" w:rsidRDefault="00B82BED" w:rsidP="00B82BED">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14 TAKIM:</w:t>
            </w:r>
            <w:r>
              <w:rPr>
                <w:rFonts w:ascii="Times New Roman" w:hAnsi="Times New Roman" w:cs="Times New Roman"/>
                <w:sz w:val="20"/>
                <w:szCs w:val="24"/>
              </w:rPr>
              <w:t xml:space="preserve">70 </w:t>
            </w:r>
            <w:r w:rsidRPr="00B82BED">
              <w:rPr>
                <w:rFonts w:ascii="Times New Roman" w:hAnsi="Times New Roman" w:cs="Times New Roman"/>
                <w:sz w:val="20"/>
                <w:szCs w:val="24"/>
              </w:rPr>
              <w:t>KİŞİ</w:t>
            </w:r>
          </w:p>
        </w:tc>
        <w:tc>
          <w:tcPr>
            <w:tcW w:w="2436" w:type="dxa"/>
            <w:vAlign w:val="center"/>
          </w:tcPr>
          <w:p w:rsidR="00B82BED" w:rsidRPr="00B82BED" w:rsidRDefault="00B82BED" w:rsidP="00B82BED">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14 TAKIM:</w:t>
            </w:r>
            <w:r>
              <w:rPr>
                <w:rFonts w:ascii="Times New Roman" w:hAnsi="Times New Roman" w:cs="Times New Roman"/>
                <w:sz w:val="20"/>
                <w:szCs w:val="24"/>
              </w:rPr>
              <w:t xml:space="preserve">70 </w:t>
            </w:r>
            <w:r w:rsidRPr="00B82BED">
              <w:rPr>
                <w:rFonts w:ascii="Times New Roman" w:hAnsi="Times New Roman" w:cs="Times New Roman"/>
                <w:sz w:val="20"/>
                <w:szCs w:val="24"/>
              </w:rPr>
              <w:t xml:space="preserve"> KİŞİ</w:t>
            </w:r>
          </w:p>
        </w:tc>
        <w:tc>
          <w:tcPr>
            <w:tcW w:w="2874" w:type="dxa"/>
            <w:vAlign w:val="center"/>
          </w:tcPr>
          <w:p w:rsidR="00B82BED" w:rsidRPr="00B82BED" w:rsidRDefault="00B82BED" w:rsidP="00B82BED">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 xml:space="preserve">28 TAKIM: </w:t>
            </w:r>
            <w:r>
              <w:rPr>
                <w:rFonts w:ascii="Times New Roman" w:hAnsi="Times New Roman" w:cs="Times New Roman"/>
                <w:sz w:val="20"/>
                <w:szCs w:val="24"/>
              </w:rPr>
              <w:t>140</w:t>
            </w:r>
            <w:r w:rsidRPr="00B82BED">
              <w:rPr>
                <w:rFonts w:ascii="Times New Roman" w:hAnsi="Times New Roman" w:cs="Times New Roman"/>
                <w:sz w:val="20"/>
                <w:szCs w:val="24"/>
              </w:rPr>
              <w:t xml:space="preserve"> KİŞİ</w:t>
            </w:r>
          </w:p>
        </w:tc>
      </w:tr>
      <w:tr w:rsidR="00B82BED" w:rsidRPr="00F95EF3" w:rsidTr="002657A5">
        <w:trPr>
          <w:trHeight w:val="230"/>
          <w:jc w:val="center"/>
        </w:trPr>
        <w:tc>
          <w:tcPr>
            <w:tcW w:w="2460" w:type="dxa"/>
            <w:vAlign w:val="center"/>
          </w:tcPr>
          <w:p w:rsidR="00B82BED" w:rsidRPr="00F95EF3" w:rsidRDefault="00B82BED" w:rsidP="00B82BED">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EGE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8 TAKIM: 40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8 TAKIM: 40 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16 TAKIM:80 KİŞİ</w:t>
            </w:r>
          </w:p>
        </w:tc>
      </w:tr>
      <w:tr w:rsidR="00B82BED" w:rsidRPr="00F95EF3" w:rsidTr="002657A5">
        <w:trPr>
          <w:jc w:val="center"/>
        </w:trPr>
        <w:tc>
          <w:tcPr>
            <w:tcW w:w="2460" w:type="dxa"/>
            <w:vAlign w:val="center"/>
          </w:tcPr>
          <w:p w:rsidR="00B82BED" w:rsidRPr="00F95EF3" w:rsidRDefault="00B82BED" w:rsidP="00BE154F">
            <w:pPr>
              <w:pStyle w:val="ListeParagraf"/>
              <w:spacing w:after="120" w:line="360" w:lineRule="auto"/>
              <w:ind w:left="0"/>
              <w:rPr>
                <w:rFonts w:ascii="Times New Roman" w:hAnsi="Times New Roman" w:cs="Times New Roman"/>
                <w:b/>
                <w:i/>
                <w:sz w:val="20"/>
                <w:szCs w:val="24"/>
              </w:rPr>
            </w:pPr>
            <w:r w:rsidRPr="00BE154F">
              <w:rPr>
                <w:rFonts w:ascii="Times New Roman" w:hAnsi="Times New Roman" w:cs="Times New Roman"/>
                <w:b/>
                <w:i/>
                <w:sz w:val="20"/>
                <w:szCs w:val="24"/>
              </w:rPr>
              <w:t>GÜNEYDOĞU AN</w:t>
            </w:r>
            <w:r w:rsidR="00BE154F" w:rsidRPr="00BE154F">
              <w:rPr>
                <w:rFonts w:ascii="Times New Roman" w:hAnsi="Times New Roman" w:cs="Times New Roman"/>
                <w:b/>
                <w:i/>
                <w:sz w:val="20"/>
                <w:szCs w:val="24"/>
              </w:rPr>
              <w:t>A</w:t>
            </w:r>
            <w:r w:rsidRPr="00BE154F">
              <w:rPr>
                <w:rFonts w:ascii="Times New Roman" w:hAnsi="Times New Roman" w:cs="Times New Roman"/>
                <w:b/>
                <w:i/>
                <w:sz w:val="20"/>
                <w:szCs w:val="24"/>
              </w:rPr>
              <w:t>D</w:t>
            </w:r>
            <w:r w:rsidR="00BE154F" w:rsidRPr="00BE154F">
              <w:rPr>
                <w:rFonts w:ascii="Times New Roman" w:hAnsi="Times New Roman" w:cs="Times New Roman"/>
                <w:b/>
                <w:i/>
                <w:sz w:val="20"/>
                <w:szCs w:val="24"/>
              </w:rPr>
              <w:t>OLU</w:t>
            </w:r>
            <w:r w:rsidRPr="00BE154F">
              <w:rPr>
                <w:rFonts w:ascii="Times New Roman" w:hAnsi="Times New Roman" w:cs="Times New Roman"/>
                <w:b/>
                <w:i/>
                <w:sz w:val="20"/>
                <w:szCs w:val="24"/>
              </w:rPr>
              <w:t xml:space="preserve">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9 TAKIM: 45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9 TAKIM: 45 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18 TAKIM: 90 KİŞİ</w:t>
            </w:r>
          </w:p>
        </w:tc>
      </w:tr>
      <w:tr w:rsidR="00B82BED" w:rsidRPr="00F95EF3" w:rsidTr="002657A5">
        <w:trPr>
          <w:jc w:val="center"/>
        </w:trPr>
        <w:tc>
          <w:tcPr>
            <w:tcW w:w="2460" w:type="dxa"/>
            <w:vAlign w:val="center"/>
          </w:tcPr>
          <w:p w:rsidR="00B82BED" w:rsidRPr="00F95EF3" w:rsidRDefault="00B82BED" w:rsidP="00B82BED">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İÇ ANADOLU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13 TAKIM: 65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13 TAKIM:65KİŞİ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26 TAKIM: 130 KİŞİ</w:t>
            </w:r>
          </w:p>
        </w:tc>
      </w:tr>
      <w:tr w:rsidR="00B82BED" w:rsidRPr="00F95EF3" w:rsidTr="002657A5">
        <w:trPr>
          <w:jc w:val="center"/>
        </w:trPr>
        <w:tc>
          <w:tcPr>
            <w:tcW w:w="2460" w:type="dxa"/>
            <w:vAlign w:val="center"/>
          </w:tcPr>
          <w:p w:rsidR="00B82BED" w:rsidRPr="00F95EF3" w:rsidRDefault="00B82BED" w:rsidP="00B82BED">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KARADENİZ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18 TAKIM: 90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18 TAKIM: 90 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36 TAKIM: 180 KİŞİ</w:t>
            </w:r>
          </w:p>
        </w:tc>
      </w:tr>
      <w:tr w:rsidR="00B82BED" w:rsidRPr="00F95EF3" w:rsidTr="002657A5">
        <w:trPr>
          <w:jc w:val="center"/>
        </w:trPr>
        <w:tc>
          <w:tcPr>
            <w:tcW w:w="2460" w:type="dxa"/>
            <w:vAlign w:val="center"/>
          </w:tcPr>
          <w:p w:rsidR="00B82BED" w:rsidRPr="00F95EF3" w:rsidRDefault="00B82BED" w:rsidP="00B82BED">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MARMARA BÖLGESİ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11 TAKIM: 55 KİŞİ</w:t>
            </w:r>
          </w:p>
        </w:tc>
        <w:tc>
          <w:tcPr>
            <w:tcW w:w="2436"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11 TAKIM:55  KİŞİ</w:t>
            </w:r>
          </w:p>
        </w:tc>
        <w:tc>
          <w:tcPr>
            <w:tcW w:w="2874" w:type="dxa"/>
            <w:vAlign w:val="center"/>
          </w:tcPr>
          <w:p w:rsidR="00B82BED" w:rsidRPr="00B82BED" w:rsidRDefault="00B82BED" w:rsidP="005A4220">
            <w:pPr>
              <w:pStyle w:val="ListeParagraf"/>
              <w:spacing w:after="120" w:line="360" w:lineRule="auto"/>
              <w:ind w:left="0"/>
              <w:jc w:val="center"/>
              <w:rPr>
                <w:rFonts w:ascii="Times New Roman" w:hAnsi="Times New Roman" w:cs="Times New Roman"/>
                <w:sz w:val="20"/>
                <w:szCs w:val="24"/>
              </w:rPr>
            </w:pPr>
            <w:r w:rsidRPr="00B82BED">
              <w:rPr>
                <w:rFonts w:ascii="Times New Roman" w:hAnsi="Times New Roman" w:cs="Times New Roman"/>
                <w:sz w:val="20"/>
                <w:szCs w:val="24"/>
              </w:rPr>
              <w:t>22 TAKIM: 110 KİŞİ</w:t>
            </w:r>
          </w:p>
        </w:tc>
      </w:tr>
      <w:tr w:rsidR="005A4220" w:rsidRPr="00F95EF3" w:rsidTr="002657A5">
        <w:trPr>
          <w:jc w:val="center"/>
        </w:trPr>
        <w:tc>
          <w:tcPr>
            <w:tcW w:w="2460" w:type="dxa"/>
            <w:vAlign w:val="center"/>
          </w:tcPr>
          <w:p w:rsidR="005A4220" w:rsidRPr="00DA15ED" w:rsidRDefault="005A4220" w:rsidP="005A4220">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TOPLAM 7 BÖLGEDE</w:t>
            </w:r>
          </w:p>
        </w:tc>
        <w:tc>
          <w:tcPr>
            <w:tcW w:w="2436" w:type="dxa"/>
            <w:vAlign w:val="center"/>
          </w:tcPr>
          <w:p w:rsidR="005A4220" w:rsidRPr="00DA15ED" w:rsidRDefault="005A4220" w:rsidP="00B82BED">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81 TAKIM: </w:t>
            </w:r>
            <w:r w:rsidR="00B82BED">
              <w:rPr>
                <w:rFonts w:ascii="Times New Roman" w:hAnsi="Times New Roman" w:cs="Times New Roman"/>
                <w:b/>
                <w:i/>
                <w:color w:val="FF0000"/>
                <w:sz w:val="20"/>
                <w:szCs w:val="24"/>
              </w:rPr>
              <w:t>405</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c>
          <w:tcPr>
            <w:tcW w:w="2436" w:type="dxa"/>
            <w:vAlign w:val="center"/>
          </w:tcPr>
          <w:p w:rsidR="005A4220" w:rsidRPr="00DA15ED" w:rsidRDefault="005A4220" w:rsidP="00B82BED">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81 TAKIM: </w:t>
            </w:r>
            <w:r w:rsidR="00B82BED">
              <w:rPr>
                <w:rFonts w:ascii="Times New Roman" w:hAnsi="Times New Roman" w:cs="Times New Roman"/>
                <w:b/>
                <w:i/>
                <w:color w:val="FF0000"/>
                <w:sz w:val="20"/>
                <w:szCs w:val="24"/>
              </w:rPr>
              <w:t>405</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c>
          <w:tcPr>
            <w:tcW w:w="2874" w:type="dxa"/>
            <w:vAlign w:val="center"/>
          </w:tcPr>
          <w:p w:rsidR="005A4220" w:rsidRPr="00DA15ED" w:rsidRDefault="005A4220" w:rsidP="00B82BED">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162 TAKIM: </w:t>
            </w:r>
            <w:r w:rsidR="00B82BED">
              <w:rPr>
                <w:rFonts w:ascii="Times New Roman" w:hAnsi="Times New Roman" w:cs="Times New Roman"/>
                <w:b/>
                <w:i/>
                <w:color w:val="FF0000"/>
                <w:sz w:val="20"/>
                <w:szCs w:val="24"/>
              </w:rPr>
              <w:t>810</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r>
    </w:tbl>
    <w:p w:rsidR="00061BFD" w:rsidRPr="00061BFD" w:rsidRDefault="00061BFD" w:rsidP="00061BFD">
      <w:pPr>
        <w:pStyle w:val="ListeParagraf"/>
        <w:spacing w:after="120" w:line="360" w:lineRule="auto"/>
        <w:ind w:left="1080"/>
        <w:jc w:val="both"/>
        <w:rPr>
          <w:rFonts w:ascii="Times New Roman" w:hAnsi="Times New Roman" w:cs="Times New Roman"/>
          <w:sz w:val="24"/>
          <w:szCs w:val="24"/>
        </w:rPr>
      </w:pPr>
    </w:p>
    <w:p w:rsidR="00B82BED" w:rsidRPr="00061BFD" w:rsidRDefault="00820CF6" w:rsidP="00B82BED">
      <w:pPr>
        <w:pStyle w:val="ListeParagraf"/>
        <w:numPr>
          <w:ilvl w:val="0"/>
          <w:numId w:val="15"/>
        </w:numPr>
        <w:spacing w:after="120" w:line="360" w:lineRule="auto"/>
        <w:jc w:val="both"/>
        <w:rPr>
          <w:rFonts w:ascii="Times New Roman" w:hAnsi="Times New Roman" w:cs="Times New Roman"/>
          <w:sz w:val="24"/>
          <w:szCs w:val="24"/>
        </w:rPr>
      </w:pPr>
      <w:r w:rsidRPr="00F95EF3">
        <w:rPr>
          <w:rFonts w:ascii="Times New Roman" w:hAnsi="Times New Roman" w:cs="Times New Roman"/>
          <w:b/>
          <w:i/>
          <w:sz w:val="24"/>
          <w:szCs w:val="24"/>
        </w:rPr>
        <w:t>Türkiy</w:t>
      </w:r>
      <w:r w:rsidR="00B82BED">
        <w:rPr>
          <w:rFonts w:ascii="Times New Roman" w:hAnsi="Times New Roman" w:cs="Times New Roman"/>
          <w:b/>
          <w:i/>
          <w:sz w:val="24"/>
          <w:szCs w:val="24"/>
        </w:rPr>
        <w:t>e finali müsabakalarına katılacak kişi sayısı</w:t>
      </w:r>
    </w:p>
    <w:p w:rsidR="00061BFD" w:rsidRPr="00B82BED" w:rsidRDefault="00061BFD" w:rsidP="00061BFD">
      <w:pPr>
        <w:pStyle w:val="ListeParagraf"/>
        <w:spacing w:after="120" w:line="360" w:lineRule="auto"/>
        <w:ind w:left="1080"/>
        <w:jc w:val="both"/>
        <w:rPr>
          <w:rFonts w:ascii="Times New Roman" w:hAnsi="Times New Roman" w:cs="Times New Roman"/>
          <w:sz w:val="24"/>
          <w:szCs w:val="24"/>
        </w:rPr>
      </w:pPr>
    </w:p>
    <w:tbl>
      <w:tblPr>
        <w:tblStyle w:val="TabloKlavuzu"/>
        <w:tblW w:w="10201" w:type="dxa"/>
        <w:jc w:val="center"/>
        <w:tblLook w:val="04A0" w:firstRow="1" w:lastRow="0" w:firstColumn="1" w:lastColumn="0" w:noHBand="0" w:noVBand="1"/>
      </w:tblPr>
      <w:tblGrid>
        <w:gridCol w:w="2830"/>
        <w:gridCol w:w="2436"/>
        <w:gridCol w:w="2436"/>
        <w:gridCol w:w="2499"/>
      </w:tblGrid>
      <w:tr w:rsidR="00F95EF3" w:rsidRPr="00F95EF3" w:rsidTr="002657A5">
        <w:trPr>
          <w:trHeight w:val="336"/>
          <w:jc w:val="center"/>
        </w:trPr>
        <w:tc>
          <w:tcPr>
            <w:tcW w:w="2830" w:type="dxa"/>
            <w:vAlign w:val="center"/>
          </w:tcPr>
          <w:p w:rsidR="00820CF6" w:rsidRPr="00F95EF3" w:rsidRDefault="00820CF6" w:rsidP="00135005">
            <w:pPr>
              <w:pStyle w:val="ListeParagraf"/>
              <w:spacing w:after="120" w:line="360" w:lineRule="auto"/>
              <w:ind w:left="0"/>
              <w:jc w:val="center"/>
              <w:rPr>
                <w:rFonts w:ascii="Times New Roman" w:hAnsi="Times New Roman" w:cs="Times New Roman"/>
                <w:b/>
                <w:i/>
                <w:sz w:val="24"/>
                <w:szCs w:val="24"/>
              </w:rPr>
            </w:pPr>
            <w:r w:rsidRPr="00F95EF3">
              <w:rPr>
                <w:rFonts w:ascii="Times New Roman" w:hAnsi="Times New Roman" w:cs="Times New Roman"/>
                <w:b/>
                <w:i/>
                <w:sz w:val="24"/>
                <w:szCs w:val="24"/>
              </w:rPr>
              <w:lastRenderedPageBreak/>
              <w:t>BÖLGE</w:t>
            </w:r>
          </w:p>
        </w:tc>
        <w:tc>
          <w:tcPr>
            <w:tcW w:w="2436" w:type="dxa"/>
            <w:vAlign w:val="center"/>
          </w:tcPr>
          <w:p w:rsidR="00820CF6" w:rsidRPr="00F95EF3" w:rsidRDefault="00820CF6" w:rsidP="00135005">
            <w:pPr>
              <w:pStyle w:val="ListeParagraf"/>
              <w:spacing w:after="120" w:line="360" w:lineRule="auto"/>
              <w:ind w:left="0"/>
              <w:jc w:val="center"/>
              <w:rPr>
                <w:rFonts w:ascii="Times New Roman" w:hAnsi="Times New Roman" w:cs="Times New Roman"/>
                <w:b/>
                <w:i/>
                <w:sz w:val="24"/>
                <w:szCs w:val="24"/>
              </w:rPr>
            </w:pPr>
            <w:r w:rsidRPr="00F95EF3">
              <w:rPr>
                <w:rFonts w:ascii="Times New Roman" w:hAnsi="Times New Roman" w:cs="Times New Roman"/>
                <w:b/>
                <w:i/>
                <w:sz w:val="24"/>
                <w:szCs w:val="24"/>
              </w:rPr>
              <w:t>KADIN TAKIMI</w:t>
            </w:r>
          </w:p>
        </w:tc>
        <w:tc>
          <w:tcPr>
            <w:tcW w:w="2436" w:type="dxa"/>
            <w:vAlign w:val="center"/>
          </w:tcPr>
          <w:p w:rsidR="00820CF6" w:rsidRPr="00F95EF3" w:rsidRDefault="00820CF6" w:rsidP="00135005">
            <w:pPr>
              <w:pStyle w:val="ListeParagraf"/>
              <w:spacing w:after="120" w:line="360" w:lineRule="auto"/>
              <w:ind w:left="0"/>
              <w:jc w:val="center"/>
              <w:rPr>
                <w:rFonts w:ascii="Times New Roman" w:hAnsi="Times New Roman" w:cs="Times New Roman"/>
                <w:b/>
                <w:i/>
                <w:sz w:val="24"/>
                <w:szCs w:val="24"/>
              </w:rPr>
            </w:pPr>
            <w:r w:rsidRPr="00F95EF3">
              <w:rPr>
                <w:rFonts w:ascii="Times New Roman" w:hAnsi="Times New Roman" w:cs="Times New Roman"/>
                <w:b/>
                <w:i/>
                <w:sz w:val="24"/>
                <w:szCs w:val="24"/>
              </w:rPr>
              <w:t>ERKEK TAKIMI</w:t>
            </w:r>
          </w:p>
        </w:tc>
        <w:tc>
          <w:tcPr>
            <w:tcW w:w="2499" w:type="dxa"/>
            <w:vAlign w:val="center"/>
          </w:tcPr>
          <w:p w:rsidR="00820CF6" w:rsidRPr="00F95EF3" w:rsidRDefault="00820CF6" w:rsidP="00135005">
            <w:pPr>
              <w:pStyle w:val="ListeParagraf"/>
              <w:spacing w:after="120" w:line="360" w:lineRule="auto"/>
              <w:ind w:left="0"/>
              <w:jc w:val="center"/>
              <w:rPr>
                <w:rFonts w:ascii="Times New Roman" w:hAnsi="Times New Roman" w:cs="Times New Roman"/>
                <w:b/>
                <w:i/>
                <w:sz w:val="24"/>
                <w:szCs w:val="24"/>
              </w:rPr>
            </w:pPr>
            <w:r w:rsidRPr="00F95EF3">
              <w:rPr>
                <w:rFonts w:ascii="Times New Roman" w:hAnsi="Times New Roman" w:cs="Times New Roman"/>
                <w:b/>
                <w:i/>
                <w:sz w:val="24"/>
                <w:szCs w:val="24"/>
              </w:rPr>
              <w:t>TOPLAM</w:t>
            </w:r>
          </w:p>
        </w:tc>
      </w:tr>
      <w:tr w:rsidR="00567967" w:rsidRPr="00F95EF3" w:rsidTr="002657A5">
        <w:trPr>
          <w:jc w:val="center"/>
        </w:trPr>
        <w:tc>
          <w:tcPr>
            <w:tcW w:w="2830" w:type="dxa"/>
            <w:vAlign w:val="center"/>
          </w:tcPr>
          <w:p w:rsidR="00567967" w:rsidRPr="00F95EF3" w:rsidRDefault="00567967" w:rsidP="00567967">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AKDENİZ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F95EF3" w:rsidRDefault="00BE154F" w:rsidP="00BE154F">
            <w:pPr>
              <w:pStyle w:val="ListeParagraf"/>
              <w:spacing w:after="120" w:line="360" w:lineRule="auto"/>
              <w:ind w:left="0"/>
              <w:rPr>
                <w:rFonts w:ascii="Times New Roman" w:hAnsi="Times New Roman" w:cs="Times New Roman"/>
                <w:b/>
                <w:i/>
                <w:sz w:val="20"/>
                <w:szCs w:val="24"/>
              </w:rPr>
            </w:pPr>
            <w:r>
              <w:rPr>
                <w:rFonts w:ascii="Times New Roman" w:hAnsi="Times New Roman" w:cs="Times New Roman"/>
                <w:b/>
                <w:i/>
                <w:sz w:val="20"/>
                <w:szCs w:val="24"/>
              </w:rPr>
              <w:t xml:space="preserve">DOĞU ANADOLU </w:t>
            </w:r>
            <w:r w:rsidR="00567967" w:rsidRPr="00F95EF3">
              <w:rPr>
                <w:rFonts w:ascii="Times New Roman" w:hAnsi="Times New Roman" w:cs="Times New Roman"/>
                <w:b/>
                <w:i/>
                <w:sz w:val="20"/>
                <w:szCs w:val="24"/>
              </w:rPr>
              <w:t>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trHeight w:val="230"/>
          <w:jc w:val="center"/>
        </w:trPr>
        <w:tc>
          <w:tcPr>
            <w:tcW w:w="2830" w:type="dxa"/>
            <w:vAlign w:val="center"/>
          </w:tcPr>
          <w:p w:rsidR="00567967" w:rsidRPr="00F95EF3" w:rsidRDefault="00567967" w:rsidP="00567967">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EGE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F95EF3" w:rsidRDefault="00BE154F" w:rsidP="00BE154F">
            <w:pPr>
              <w:pStyle w:val="ListeParagraf"/>
              <w:spacing w:after="120" w:line="360" w:lineRule="auto"/>
              <w:ind w:left="0"/>
              <w:rPr>
                <w:rFonts w:ascii="Times New Roman" w:hAnsi="Times New Roman" w:cs="Times New Roman"/>
                <w:b/>
                <w:i/>
                <w:sz w:val="20"/>
                <w:szCs w:val="24"/>
              </w:rPr>
            </w:pPr>
            <w:r w:rsidRPr="00BE154F">
              <w:rPr>
                <w:rFonts w:ascii="Times New Roman" w:hAnsi="Times New Roman" w:cs="Times New Roman"/>
                <w:b/>
                <w:i/>
                <w:sz w:val="20"/>
                <w:szCs w:val="24"/>
              </w:rPr>
              <w:t>GÜNEYDOĞU ANADOLU</w:t>
            </w:r>
            <w:r w:rsidR="00567967" w:rsidRPr="00BE154F">
              <w:rPr>
                <w:rFonts w:ascii="Times New Roman" w:hAnsi="Times New Roman" w:cs="Times New Roman"/>
                <w:b/>
                <w:i/>
                <w:sz w:val="20"/>
                <w:szCs w:val="24"/>
              </w:rPr>
              <w:t xml:space="preserve">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F95EF3" w:rsidRDefault="00567967" w:rsidP="00567967">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İÇ ANADOLU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F95EF3" w:rsidRDefault="00567967" w:rsidP="00567967">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KARADENİZ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F95EF3" w:rsidRDefault="00567967" w:rsidP="00567967">
            <w:pPr>
              <w:pStyle w:val="ListeParagraf"/>
              <w:spacing w:after="120" w:line="360" w:lineRule="auto"/>
              <w:ind w:left="0"/>
              <w:rPr>
                <w:rFonts w:ascii="Times New Roman" w:hAnsi="Times New Roman" w:cs="Times New Roman"/>
                <w:b/>
                <w:i/>
                <w:sz w:val="20"/>
                <w:szCs w:val="24"/>
              </w:rPr>
            </w:pPr>
            <w:r w:rsidRPr="00F95EF3">
              <w:rPr>
                <w:rFonts w:ascii="Times New Roman" w:hAnsi="Times New Roman" w:cs="Times New Roman"/>
                <w:b/>
                <w:i/>
                <w:sz w:val="20"/>
                <w:szCs w:val="24"/>
              </w:rPr>
              <w:t>MARMARA BÖLGESİ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36"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1 TAKIM: 5 KİŞİ</w:t>
            </w:r>
          </w:p>
        </w:tc>
        <w:tc>
          <w:tcPr>
            <w:tcW w:w="2499" w:type="dxa"/>
            <w:vAlign w:val="center"/>
          </w:tcPr>
          <w:p w:rsidR="00567967" w:rsidRPr="00F95EF3" w:rsidRDefault="00567967" w:rsidP="00567967">
            <w:pPr>
              <w:pStyle w:val="ListeParagraf"/>
              <w:spacing w:after="120" w:line="360" w:lineRule="auto"/>
              <w:ind w:left="0"/>
              <w:jc w:val="center"/>
              <w:rPr>
                <w:rFonts w:ascii="Times New Roman" w:hAnsi="Times New Roman" w:cs="Times New Roman"/>
                <w:i/>
                <w:sz w:val="20"/>
                <w:szCs w:val="24"/>
              </w:rPr>
            </w:pPr>
            <w:r>
              <w:rPr>
                <w:rFonts w:ascii="Times New Roman" w:hAnsi="Times New Roman" w:cs="Times New Roman"/>
                <w:i/>
                <w:sz w:val="20"/>
                <w:szCs w:val="24"/>
              </w:rPr>
              <w:t>2 TAKIM: 10 KİŞİ</w:t>
            </w:r>
          </w:p>
        </w:tc>
      </w:tr>
      <w:tr w:rsidR="00567967" w:rsidRPr="00F95EF3" w:rsidTr="002657A5">
        <w:trPr>
          <w:jc w:val="center"/>
        </w:trPr>
        <w:tc>
          <w:tcPr>
            <w:tcW w:w="2830" w:type="dxa"/>
            <w:vAlign w:val="center"/>
          </w:tcPr>
          <w:p w:rsidR="00567967" w:rsidRPr="00DA15ED" w:rsidRDefault="00567967" w:rsidP="00567967">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TOPLAM 7 BÖLGEDEN</w:t>
            </w:r>
          </w:p>
        </w:tc>
        <w:tc>
          <w:tcPr>
            <w:tcW w:w="2436" w:type="dxa"/>
            <w:vAlign w:val="center"/>
          </w:tcPr>
          <w:p w:rsidR="00567967" w:rsidRPr="00DA15ED" w:rsidRDefault="00567967" w:rsidP="00567967">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7 TAKIM: </w:t>
            </w:r>
            <w:r>
              <w:rPr>
                <w:rFonts w:ascii="Times New Roman" w:hAnsi="Times New Roman" w:cs="Times New Roman"/>
                <w:b/>
                <w:i/>
                <w:color w:val="FF0000"/>
                <w:sz w:val="20"/>
                <w:szCs w:val="24"/>
              </w:rPr>
              <w:t>35</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c>
          <w:tcPr>
            <w:tcW w:w="2436" w:type="dxa"/>
            <w:vAlign w:val="center"/>
          </w:tcPr>
          <w:p w:rsidR="00567967" w:rsidRPr="00DA15ED" w:rsidRDefault="00567967" w:rsidP="00567967">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7 TAKIM: </w:t>
            </w:r>
            <w:r>
              <w:rPr>
                <w:rFonts w:ascii="Times New Roman" w:hAnsi="Times New Roman" w:cs="Times New Roman"/>
                <w:b/>
                <w:i/>
                <w:color w:val="FF0000"/>
                <w:sz w:val="20"/>
                <w:szCs w:val="24"/>
              </w:rPr>
              <w:t>35</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c>
          <w:tcPr>
            <w:tcW w:w="2499" w:type="dxa"/>
            <w:vAlign w:val="center"/>
          </w:tcPr>
          <w:p w:rsidR="00567967" w:rsidRPr="00DA15ED" w:rsidRDefault="00567967" w:rsidP="00567967">
            <w:pPr>
              <w:pStyle w:val="ListeParagraf"/>
              <w:spacing w:after="120" w:line="360" w:lineRule="auto"/>
              <w:ind w:left="0"/>
              <w:jc w:val="center"/>
              <w:rPr>
                <w:rFonts w:ascii="Times New Roman" w:hAnsi="Times New Roman" w:cs="Times New Roman"/>
                <w:b/>
                <w:i/>
                <w:color w:val="FF0000"/>
                <w:sz w:val="20"/>
                <w:szCs w:val="24"/>
              </w:rPr>
            </w:pPr>
            <w:r w:rsidRPr="00DA15ED">
              <w:rPr>
                <w:rFonts w:ascii="Times New Roman" w:hAnsi="Times New Roman" w:cs="Times New Roman"/>
                <w:b/>
                <w:i/>
                <w:color w:val="FF0000"/>
                <w:sz w:val="20"/>
                <w:szCs w:val="24"/>
              </w:rPr>
              <w:t xml:space="preserve">14 TAKIM: </w:t>
            </w:r>
            <w:r>
              <w:rPr>
                <w:rFonts w:ascii="Times New Roman" w:hAnsi="Times New Roman" w:cs="Times New Roman"/>
                <w:b/>
                <w:i/>
                <w:color w:val="FF0000"/>
                <w:sz w:val="20"/>
                <w:szCs w:val="24"/>
              </w:rPr>
              <w:t>70</w:t>
            </w:r>
            <w:r w:rsidRPr="00DA15ED">
              <w:rPr>
                <w:rFonts w:ascii="Times New Roman" w:hAnsi="Times New Roman" w:cs="Times New Roman"/>
                <w:b/>
                <w:i/>
                <w:color w:val="FF0000"/>
                <w:sz w:val="20"/>
                <w:szCs w:val="24"/>
              </w:rPr>
              <w:t xml:space="preserve"> </w:t>
            </w:r>
            <w:r>
              <w:rPr>
                <w:rFonts w:ascii="Times New Roman" w:hAnsi="Times New Roman" w:cs="Times New Roman"/>
                <w:b/>
                <w:i/>
                <w:color w:val="FF0000"/>
                <w:sz w:val="20"/>
                <w:szCs w:val="24"/>
              </w:rPr>
              <w:t>KİŞİ</w:t>
            </w:r>
          </w:p>
        </w:tc>
      </w:tr>
    </w:tbl>
    <w:p w:rsidR="00061BFD" w:rsidRDefault="00061BFD" w:rsidP="00061BFD">
      <w:pPr>
        <w:pStyle w:val="ListeParagraf"/>
        <w:spacing w:after="120" w:line="360" w:lineRule="auto"/>
        <w:ind w:left="1080"/>
        <w:jc w:val="both"/>
        <w:rPr>
          <w:rFonts w:ascii="Times New Roman" w:hAnsi="Times New Roman" w:cs="Times New Roman"/>
          <w:sz w:val="24"/>
          <w:szCs w:val="24"/>
        </w:rPr>
      </w:pPr>
    </w:p>
    <w:p w:rsidR="00397668" w:rsidRPr="00397668" w:rsidRDefault="00C01395" w:rsidP="00397668">
      <w:pPr>
        <w:pStyle w:val="ListeParagraf"/>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Bölgesel final müsabakalarında</w:t>
      </w:r>
      <w:r w:rsidR="00397668">
        <w:rPr>
          <w:rFonts w:ascii="Times New Roman" w:hAnsi="Times New Roman" w:cs="Times New Roman"/>
          <w:sz w:val="24"/>
          <w:szCs w:val="24"/>
        </w:rPr>
        <w:t xml:space="preserve"> kupa ve madalya verilmeyecektir. </w:t>
      </w:r>
    </w:p>
    <w:p w:rsidR="00486452" w:rsidRPr="00C01395" w:rsidRDefault="009258D4" w:rsidP="00C01395">
      <w:pPr>
        <w:pStyle w:val="ListeParagraf"/>
        <w:numPr>
          <w:ilvl w:val="0"/>
          <w:numId w:val="15"/>
        </w:numPr>
        <w:spacing w:after="120" w:line="360" w:lineRule="auto"/>
        <w:jc w:val="both"/>
        <w:rPr>
          <w:rFonts w:ascii="Times New Roman" w:hAnsi="Times New Roman" w:cs="Times New Roman"/>
          <w:sz w:val="24"/>
          <w:szCs w:val="24"/>
        </w:rPr>
      </w:pPr>
      <w:r w:rsidRPr="009258D4">
        <w:rPr>
          <w:rFonts w:ascii="Times New Roman" w:hAnsi="Times New Roman" w:cs="Times New Roman"/>
          <w:sz w:val="24"/>
          <w:szCs w:val="24"/>
        </w:rPr>
        <w:t>Turnuvada bay geçecek takımlar kuraların en başında ilk belirlenecek takımlar olacaktır.</w:t>
      </w:r>
    </w:p>
    <w:p w:rsidR="00FD470C" w:rsidRDefault="009D65FF" w:rsidP="00D82073">
      <w:pPr>
        <w:pStyle w:val="ListeParagraf"/>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Tüm</w:t>
      </w:r>
      <w:r w:rsidR="00C01395">
        <w:rPr>
          <w:rFonts w:ascii="Times New Roman" w:hAnsi="Times New Roman" w:cs="Times New Roman"/>
          <w:sz w:val="24"/>
          <w:szCs w:val="24"/>
        </w:rPr>
        <w:t xml:space="preserve"> müsabakalara katılım için spor kart çıkat çıkartılması zorunludur.</w:t>
      </w:r>
    </w:p>
    <w:p w:rsidR="00C01395" w:rsidRDefault="00C01395" w:rsidP="00C01395">
      <w:pPr>
        <w:pStyle w:val="ListeParagraf"/>
        <w:spacing w:after="120" w:line="360" w:lineRule="auto"/>
        <w:ind w:left="1080"/>
        <w:jc w:val="both"/>
        <w:rPr>
          <w:rFonts w:ascii="Times New Roman" w:hAnsi="Times New Roman" w:cs="Times New Roman"/>
          <w:sz w:val="24"/>
          <w:szCs w:val="24"/>
        </w:rPr>
      </w:pPr>
    </w:p>
    <w:p w:rsidR="00C01395" w:rsidRDefault="00C01395" w:rsidP="00C01395">
      <w:pPr>
        <w:pStyle w:val="ListeParagraf"/>
        <w:spacing w:after="120" w:line="360" w:lineRule="auto"/>
        <w:ind w:left="1080"/>
        <w:jc w:val="both"/>
        <w:rPr>
          <w:rFonts w:ascii="Times New Roman" w:hAnsi="Times New Roman" w:cs="Times New Roman"/>
          <w:sz w:val="24"/>
          <w:szCs w:val="24"/>
        </w:rPr>
      </w:pPr>
    </w:p>
    <w:p w:rsidR="00C01395" w:rsidRDefault="00C01395" w:rsidP="00C01395">
      <w:pPr>
        <w:pStyle w:val="ListeParagraf"/>
        <w:spacing w:after="120" w:line="360" w:lineRule="auto"/>
        <w:ind w:left="1080"/>
        <w:jc w:val="both"/>
        <w:rPr>
          <w:rFonts w:ascii="Times New Roman" w:hAnsi="Times New Roman" w:cs="Times New Roman"/>
          <w:sz w:val="24"/>
          <w:szCs w:val="24"/>
        </w:rPr>
      </w:pPr>
    </w:p>
    <w:p w:rsidR="00C01395" w:rsidRDefault="00C01395" w:rsidP="00C01395">
      <w:pPr>
        <w:pStyle w:val="ListeParagraf"/>
        <w:spacing w:after="120" w:line="360" w:lineRule="auto"/>
        <w:ind w:left="1080"/>
        <w:jc w:val="both"/>
        <w:rPr>
          <w:rFonts w:ascii="Times New Roman" w:hAnsi="Times New Roman" w:cs="Times New Roman"/>
          <w:sz w:val="24"/>
          <w:szCs w:val="24"/>
        </w:rPr>
      </w:pPr>
    </w:p>
    <w:p w:rsidR="00061BFD" w:rsidRDefault="00061BFD" w:rsidP="00381605">
      <w:pPr>
        <w:jc w:val="center"/>
        <w:rPr>
          <w:b/>
          <w:sz w:val="28"/>
        </w:rPr>
      </w:pPr>
    </w:p>
    <w:p w:rsidR="007E4F92" w:rsidRPr="00C01395" w:rsidRDefault="00381605" w:rsidP="00381605">
      <w:pPr>
        <w:jc w:val="center"/>
        <w:rPr>
          <w:b/>
          <w:sz w:val="28"/>
        </w:rPr>
      </w:pPr>
      <w:r>
        <w:rPr>
          <w:b/>
          <w:sz w:val="28"/>
        </w:rPr>
        <w:t>“</w:t>
      </w:r>
      <w:r w:rsidR="007E4F92" w:rsidRPr="00C01395">
        <w:rPr>
          <w:b/>
          <w:sz w:val="28"/>
        </w:rPr>
        <w:t>SOKAKLAR BİZİM 3X3 BASKETBOL</w:t>
      </w:r>
      <w:r w:rsidR="00C01395" w:rsidRPr="00C01395">
        <w:rPr>
          <w:b/>
          <w:sz w:val="28"/>
        </w:rPr>
        <w:t xml:space="preserve"> GENÇLİK KUPASI</w:t>
      </w:r>
      <w:r>
        <w:rPr>
          <w:b/>
          <w:sz w:val="28"/>
        </w:rPr>
        <w:t>”</w:t>
      </w:r>
      <w:r w:rsidR="00C01395" w:rsidRPr="00C01395">
        <w:rPr>
          <w:b/>
          <w:sz w:val="28"/>
        </w:rPr>
        <w:t xml:space="preserve"> PROGRAMI</w:t>
      </w:r>
    </w:p>
    <w:tbl>
      <w:tblPr>
        <w:tblStyle w:val="TabloKlavuzu"/>
        <w:tblW w:w="10658" w:type="dxa"/>
        <w:jc w:val="center"/>
        <w:tblLook w:val="04A0" w:firstRow="1" w:lastRow="0" w:firstColumn="1" w:lastColumn="0" w:noHBand="0" w:noVBand="1"/>
      </w:tblPr>
      <w:tblGrid>
        <w:gridCol w:w="3905"/>
        <w:gridCol w:w="6753"/>
      </w:tblGrid>
      <w:tr w:rsidR="007E4F92" w:rsidRPr="00C01395" w:rsidTr="003200BE">
        <w:trPr>
          <w:trHeight w:val="1442"/>
          <w:jc w:val="center"/>
        </w:trPr>
        <w:tc>
          <w:tcPr>
            <w:tcW w:w="3905" w:type="dxa"/>
            <w:vAlign w:val="center"/>
          </w:tcPr>
          <w:p w:rsidR="007E4F92" w:rsidRPr="00C01395" w:rsidRDefault="007E4F92" w:rsidP="00AE52D4">
            <w:pPr>
              <w:jc w:val="both"/>
              <w:rPr>
                <w:sz w:val="30"/>
                <w:szCs w:val="30"/>
              </w:rPr>
            </w:pPr>
            <w:r w:rsidRPr="00C01395">
              <w:rPr>
                <w:sz w:val="30"/>
                <w:szCs w:val="30"/>
              </w:rPr>
              <w:t>15-21 MAYIS 2023 (7 GÜN)</w:t>
            </w:r>
          </w:p>
        </w:tc>
        <w:tc>
          <w:tcPr>
            <w:tcW w:w="6753" w:type="dxa"/>
            <w:vAlign w:val="center"/>
          </w:tcPr>
          <w:p w:rsidR="007E4F92" w:rsidRPr="00C01395" w:rsidRDefault="007E4F92" w:rsidP="00AE52D4">
            <w:pPr>
              <w:jc w:val="both"/>
              <w:rPr>
                <w:sz w:val="30"/>
                <w:szCs w:val="30"/>
              </w:rPr>
            </w:pPr>
            <w:r w:rsidRPr="00C01395">
              <w:rPr>
                <w:sz w:val="30"/>
                <w:szCs w:val="30"/>
              </w:rPr>
              <w:t xml:space="preserve">TALEP TOPLAMA </w:t>
            </w:r>
          </w:p>
        </w:tc>
      </w:tr>
      <w:tr w:rsidR="007E4F92" w:rsidRPr="00C01395" w:rsidTr="003200BE">
        <w:trPr>
          <w:trHeight w:val="1442"/>
          <w:jc w:val="center"/>
        </w:trPr>
        <w:tc>
          <w:tcPr>
            <w:tcW w:w="3905" w:type="dxa"/>
            <w:vAlign w:val="center"/>
          </w:tcPr>
          <w:p w:rsidR="007E4F92" w:rsidRPr="00C01395" w:rsidRDefault="007E4F92" w:rsidP="00AE52D4">
            <w:pPr>
              <w:jc w:val="both"/>
              <w:rPr>
                <w:sz w:val="30"/>
                <w:szCs w:val="30"/>
              </w:rPr>
            </w:pPr>
            <w:r w:rsidRPr="00C01395">
              <w:rPr>
                <w:sz w:val="30"/>
                <w:szCs w:val="30"/>
              </w:rPr>
              <w:t>22-28 MAYIS 2023 (7 GÜN)</w:t>
            </w:r>
          </w:p>
        </w:tc>
        <w:tc>
          <w:tcPr>
            <w:tcW w:w="6753" w:type="dxa"/>
            <w:vAlign w:val="center"/>
          </w:tcPr>
          <w:p w:rsidR="007E4F92" w:rsidRPr="00C01395" w:rsidRDefault="007E4F92" w:rsidP="00AE52D4">
            <w:pPr>
              <w:jc w:val="both"/>
              <w:rPr>
                <w:sz w:val="30"/>
                <w:szCs w:val="30"/>
              </w:rPr>
            </w:pPr>
            <w:r w:rsidRPr="00C01395">
              <w:rPr>
                <w:sz w:val="30"/>
                <w:szCs w:val="30"/>
              </w:rPr>
              <w:t>MAHALLİ MAÇLAR</w:t>
            </w:r>
          </w:p>
        </w:tc>
      </w:tr>
      <w:tr w:rsidR="007E4F92" w:rsidRPr="00C01395" w:rsidTr="003200BE">
        <w:trPr>
          <w:trHeight w:val="1508"/>
          <w:jc w:val="center"/>
        </w:trPr>
        <w:tc>
          <w:tcPr>
            <w:tcW w:w="3905" w:type="dxa"/>
            <w:vAlign w:val="center"/>
          </w:tcPr>
          <w:p w:rsidR="007E4F92" w:rsidRPr="00C01395" w:rsidRDefault="0047006A" w:rsidP="0047006A">
            <w:pPr>
              <w:jc w:val="both"/>
              <w:rPr>
                <w:sz w:val="30"/>
                <w:szCs w:val="30"/>
              </w:rPr>
            </w:pPr>
            <w:r>
              <w:rPr>
                <w:sz w:val="30"/>
                <w:szCs w:val="30"/>
              </w:rPr>
              <w:t>29 -</w:t>
            </w:r>
            <w:r w:rsidR="007E4F92" w:rsidRPr="00C01395">
              <w:rPr>
                <w:sz w:val="30"/>
                <w:szCs w:val="30"/>
              </w:rPr>
              <w:t>31 MAYIS 2023 (3 GÜN)</w:t>
            </w:r>
          </w:p>
        </w:tc>
        <w:tc>
          <w:tcPr>
            <w:tcW w:w="6753" w:type="dxa"/>
            <w:vAlign w:val="center"/>
          </w:tcPr>
          <w:p w:rsidR="007E4F92" w:rsidRPr="00C01395" w:rsidRDefault="007E4F92" w:rsidP="00AE52D4">
            <w:pPr>
              <w:jc w:val="both"/>
              <w:rPr>
                <w:sz w:val="30"/>
                <w:szCs w:val="30"/>
              </w:rPr>
            </w:pPr>
            <w:r w:rsidRPr="00C01395">
              <w:rPr>
                <w:sz w:val="30"/>
                <w:szCs w:val="30"/>
              </w:rPr>
              <w:t>MAHALLİ MAÇLARIN SONUÇ BİLDİRİMİ</w:t>
            </w:r>
          </w:p>
        </w:tc>
      </w:tr>
      <w:tr w:rsidR="007E4F92" w:rsidRPr="00C01395" w:rsidTr="003200BE">
        <w:trPr>
          <w:trHeight w:val="1508"/>
          <w:jc w:val="center"/>
        </w:trPr>
        <w:tc>
          <w:tcPr>
            <w:tcW w:w="3905" w:type="dxa"/>
            <w:vAlign w:val="center"/>
          </w:tcPr>
          <w:p w:rsidR="007E4F92" w:rsidRPr="00C01395" w:rsidRDefault="007E4F92" w:rsidP="00AE52D4">
            <w:pPr>
              <w:jc w:val="both"/>
              <w:rPr>
                <w:sz w:val="30"/>
                <w:szCs w:val="30"/>
              </w:rPr>
            </w:pPr>
            <w:r w:rsidRPr="00C01395">
              <w:rPr>
                <w:sz w:val="30"/>
                <w:szCs w:val="30"/>
              </w:rPr>
              <w:t>01 HAZİRAN 2023 ( 1 GÜN)</w:t>
            </w:r>
          </w:p>
        </w:tc>
        <w:tc>
          <w:tcPr>
            <w:tcW w:w="6753" w:type="dxa"/>
            <w:vAlign w:val="center"/>
          </w:tcPr>
          <w:p w:rsidR="007E4F92" w:rsidRPr="00C01395" w:rsidRDefault="007E4F92" w:rsidP="00AE52D4">
            <w:pPr>
              <w:jc w:val="both"/>
              <w:rPr>
                <w:sz w:val="30"/>
                <w:szCs w:val="30"/>
              </w:rPr>
            </w:pPr>
            <w:r w:rsidRPr="00C01395">
              <w:rPr>
                <w:sz w:val="30"/>
                <w:szCs w:val="30"/>
              </w:rPr>
              <w:t>BÖLGESEL FİNALLERE GİDECEK TAKIMLARIN İLANI</w:t>
            </w:r>
          </w:p>
        </w:tc>
      </w:tr>
      <w:tr w:rsidR="007E4F92" w:rsidRPr="00C01395" w:rsidTr="003200BE">
        <w:trPr>
          <w:trHeight w:val="1508"/>
          <w:jc w:val="center"/>
        </w:trPr>
        <w:tc>
          <w:tcPr>
            <w:tcW w:w="3905" w:type="dxa"/>
            <w:vAlign w:val="center"/>
          </w:tcPr>
          <w:p w:rsidR="007E4F92" w:rsidRPr="00C01395" w:rsidRDefault="007E4F92" w:rsidP="00AE52D4">
            <w:pPr>
              <w:jc w:val="both"/>
              <w:rPr>
                <w:sz w:val="30"/>
                <w:szCs w:val="30"/>
              </w:rPr>
            </w:pPr>
            <w:r w:rsidRPr="00C01395">
              <w:rPr>
                <w:sz w:val="30"/>
                <w:szCs w:val="30"/>
              </w:rPr>
              <w:lastRenderedPageBreak/>
              <w:t>06-11 HAZİRAN 2023 (6 GÜN)</w:t>
            </w:r>
          </w:p>
        </w:tc>
        <w:tc>
          <w:tcPr>
            <w:tcW w:w="6753" w:type="dxa"/>
            <w:vAlign w:val="center"/>
          </w:tcPr>
          <w:p w:rsidR="007E4F92" w:rsidRPr="00C01395" w:rsidRDefault="007E4F92" w:rsidP="00AE52D4">
            <w:pPr>
              <w:jc w:val="both"/>
              <w:rPr>
                <w:sz w:val="30"/>
                <w:szCs w:val="30"/>
              </w:rPr>
            </w:pPr>
            <w:r w:rsidRPr="00C01395">
              <w:rPr>
                <w:sz w:val="30"/>
                <w:szCs w:val="30"/>
              </w:rPr>
              <w:t>BÖLGESEL FİNALLER</w:t>
            </w:r>
          </w:p>
        </w:tc>
      </w:tr>
      <w:tr w:rsidR="007E4F92" w:rsidRPr="00C01395" w:rsidTr="003200BE">
        <w:trPr>
          <w:trHeight w:val="1508"/>
          <w:jc w:val="center"/>
        </w:trPr>
        <w:tc>
          <w:tcPr>
            <w:tcW w:w="3905" w:type="dxa"/>
            <w:vAlign w:val="center"/>
          </w:tcPr>
          <w:p w:rsidR="007E4F92" w:rsidRPr="00C01395" w:rsidRDefault="007E4F92" w:rsidP="00AE52D4">
            <w:pPr>
              <w:jc w:val="both"/>
              <w:rPr>
                <w:sz w:val="30"/>
                <w:szCs w:val="30"/>
              </w:rPr>
            </w:pPr>
            <w:r w:rsidRPr="00C01395">
              <w:rPr>
                <w:sz w:val="30"/>
                <w:szCs w:val="30"/>
              </w:rPr>
              <w:t>12-13 HAZİRAN 2023 ( 2 GÜN)</w:t>
            </w:r>
          </w:p>
        </w:tc>
        <w:tc>
          <w:tcPr>
            <w:tcW w:w="6753" w:type="dxa"/>
            <w:vAlign w:val="center"/>
          </w:tcPr>
          <w:p w:rsidR="007E4F92" w:rsidRPr="00C01395" w:rsidRDefault="007E4F92" w:rsidP="00AE52D4">
            <w:pPr>
              <w:jc w:val="both"/>
              <w:rPr>
                <w:sz w:val="30"/>
                <w:szCs w:val="30"/>
              </w:rPr>
            </w:pPr>
            <w:r w:rsidRPr="00C01395">
              <w:rPr>
                <w:sz w:val="30"/>
                <w:szCs w:val="30"/>
              </w:rPr>
              <w:t>BÖLGESEL FİNALLER SONUÇ BİLDİRİMİ</w:t>
            </w:r>
          </w:p>
        </w:tc>
      </w:tr>
      <w:tr w:rsidR="007E4F92" w:rsidRPr="00C01395" w:rsidTr="003200BE">
        <w:trPr>
          <w:trHeight w:val="1508"/>
          <w:jc w:val="center"/>
        </w:trPr>
        <w:tc>
          <w:tcPr>
            <w:tcW w:w="3905" w:type="dxa"/>
            <w:vAlign w:val="center"/>
          </w:tcPr>
          <w:p w:rsidR="007E4F92" w:rsidRPr="00C01395" w:rsidRDefault="007E4F92" w:rsidP="00AE52D4">
            <w:pPr>
              <w:jc w:val="both"/>
              <w:rPr>
                <w:sz w:val="30"/>
                <w:szCs w:val="30"/>
              </w:rPr>
            </w:pPr>
            <w:r w:rsidRPr="00C01395">
              <w:rPr>
                <w:sz w:val="30"/>
                <w:szCs w:val="30"/>
              </w:rPr>
              <w:t>14 HAZİRAN 2023 ( 1 GÜN)</w:t>
            </w:r>
          </w:p>
        </w:tc>
        <w:tc>
          <w:tcPr>
            <w:tcW w:w="6753" w:type="dxa"/>
            <w:vAlign w:val="center"/>
          </w:tcPr>
          <w:p w:rsidR="007E4F92" w:rsidRPr="00C01395" w:rsidRDefault="007E4F92" w:rsidP="0038162F">
            <w:pPr>
              <w:jc w:val="both"/>
              <w:rPr>
                <w:sz w:val="30"/>
                <w:szCs w:val="30"/>
              </w:rPr>
            </w:pPr>
            <w:r w:rsidRPr="00C01395">
              <w:rPr>
                <w:sz w:val="30"/>
                <w:szCs w:val="30"/>
              </w:rPr>
              <w:t>TÜRKİYE FİNALİ</w:t>
            </w:r>
            <w:r w:rsidR="0038162F">
              <w:rPr>
                <w:sz w:val="30"/>
                <w:szCs w:val="30"/>
              </w:rPr>
              <w:t>NE</w:t>
            </w:r>
            <w:r w:rsidRPr="00C01395">
              <w:rPr>
                <w:sz w:val="30"/>
                <w:szCs w:val="30"/>
              </w:rPr>
              <w:t xml:space="preserve"> GİDECEK TAKIMLARIN İLANI</w:t>
            </w:r>
          </w:p>
        </w:tc>
      </w:tr>
      <w:tr w:rsidR="007E4F92" w:rsidRPr="00C01395" w:rsidTr="003200BE">
        <w:trPr>
          <w:trHeight w:val="1508"/>
          <w:jc w:val="center"/>
        </w:trPr>
        <w:tc>
          <w:tcPr>
            <w:tcW w:w="3905" w:type="dxa"/>
            <w:vAlign w:val="center"/>
          </w:tcPr>
          <w:p w:rsidR="007E4F92" w:rsidRPr="00C01395" w:rsidRDefault="007E4F92" w:rsidP="00124E4A">
            <w:pPr>
              <w:jc w:val="both"/>
              <w:rPr>
                <w:sz w:val="30"/>
                <w:szCs w:val="30"/>
              </w:rPr>
            </w:pPr>
            <w:r w:rsidRPr="00C01395">
              <w:rPr>
                <w:sz w:val="30"/>
                <w:szCs w:val="30"/>
              </w:rPr>
              <w:t>22-24 HAZİRAN 202</w:t>
            </w:r>
            <w:r w:rsidR="00124E4A">
              <w:rPr>
                <w:sz w:val="30"/>
                <w:szCs w:val="30"/>
              </w:rPr>
              <w:t>3</w:t>
            </w:r>
            <w:r w:rsidRPr="00C01395">
              <w:rPr>
                <w:sz w:val="30"/>
                <w:szCs w:val="30"/>
              </w:rPr>
              <w:t xml:space="preserve"> ( 3 GÜN)</w:t>
            </w:r>
          </w:p>
        </w:tc>
        <w:tc>
          <w:tcPr>
            <w:tcW w:w="6753" w:type="dxa"/>
            <w:vAlign w:val="center"/>
          </w:tcPr>
          <w:p w:rsidR="007E4F92" w:rsidRPr="00C01395" w:rsidRDefault="00BD01E1" w:rsidP="00E752B4">
            <w:pPr>
              <w:jc w:val="both"/>
              <w:rPr>
                <w:sz w:val="30"/>
                <w:szCs w:val="30"/>
              </w:rPr>
            </w:pPr>
            <w:r>
              <w:rPr>
                <w:sz w:val="30"/>
                <w:szCs w:val="30"/>
              </w:rPr>
              <w:t>TÜRKİYE FİNALİ</w:t>
            </w:r>
          </w:p>
        </w:tc>
      </w:tr>
    </w:tbl>
    <w:p w:rsidR="007E4F92" w:rsidRPr="00C01395" w:rsidRDefault="007E4F92" w:rsidP="00C01395">
      <w:pPr>
        <w:pStyle w:val="ListeParagraf"/>
        <w:spacing w:after="160" w:line="259" w:lineRule="auto"/>
        <w:jc w:val="both"/>
        <w:rPr>
          <w:b/>
        </w:rPr>
      </w:pPr>
    </w:p>
    <w:p w:rsidR="00C01395" w:rsidRDefault="00C01395" w:rsidP="00D82073">
      <w:pPr>
        <w:spacing w:line="360" w:lineRule="auto"/>
      </w:pPr>
    </w:p>
    <w:p w:rsidR="00556C63" w:rsidRDefault="00556C63" w:rsidP="00D82073">
      <w:pPr>
        <w:spacing w:line="360" w:lineRule="auto"/>
      </w:pPr>
    </w:p>
    <w:p w:rsidR="003200BE" w:rsidRDefault="003200BE" w:rsidP="00D82073">
      <w:pPr>
        <w:spacing w:line="360" w:lineRule="auto"/>
      </w:pPr>
    </w:p>
    <w:tbl>
      <w:tblPr>
        <w:tblStyle w:val="TabloKlavuzu"/>
        <w:tblW w:w="0" w:type="auto"/>
        <w:jc w:val="center"/>
        <w:tblLook w:val="04A0" w:firstRow="1" w:lastRow="0" w:firstColumn="1" w:lastColumn="0" w:noHBand="0" w:noVBand="1"/>
      </w:tblPr>
      <w:tblGrid>
        <w:gridCol w:w="4380"/>
        <w:gridCol w:w="5328"/>
      </w:tblGrid>
      <w:tr w:rsidR="00A27BB0" w:rsidRPr="00F95EF3" w:rsidTr="004B55B0">
        <w:trPr>
          <w:trHeight w:val="416"/>
          <w:jc w:val="center"/>
        </w:trPr>
        <w:tc>
          <w:tcPr>
            <w:tcW w:w="9708" w:type="dxa"/>
            <w:gridSpan w:val="2"/>
            <w:vAlign w:val="center"/>
          </w:tcPr>
          <w:p w:rsidR="00A27BB0" w:rsidRPr="00556C63" w:rsidRDefault="00A27BB0" w:rsidP="004B55B0">
            <w:pPr>
              <w:pStyle w:val="ListeParagraf"/>
              <w:spacing w:after="120" w:line="360" w:lineRule="auto"/>
              <w:ind w:left="0"/>
              <w:jc w:val="center"/>
              <w:rPr>
                <w:rFonts w:ascii="Times New Roman" w:hAnsi="Times New Roman" w:cs="Times New Roman"/>
                <w:b/>
                <w:i/>
                <w:sz w:val="36"/>
                <w:szCs w:val="36"/>
                <w:highlight w:val="yellow"/>
              </w:rPr>
            </w:pPr>
            <w:r w:rsidRPr="00556C63">
              <w:rPr>
                <w:rFonts w:ascii="Times New Roman" w:hAnsi="Times New Roman" w:cs="Times New Roman"/>
                <w:b/>
                <w:i/>
                <w:sz w:val="36"/>
                <w:szCs w:val="36"/>
              </w:rPr>
              <w:t xml:space="preserve">BÖLGESEL FİNALLERE EV SAHİPLİĞİ </w:t>
            </w:r>
            <w:r w:rsidR="00556C63">
              <w:rPr>
                <w:rFonts w:ascii="Times New Roman" w:hAnsi="Times New Roman" w:cs="Times New Roman"/>
                <w:b/>
                <w:i/>
                <w:sz w:val="36"/>
                <w:szCs w:val="36"/>
              </w:rPr>
              <w:t xml:space="preserve">YAPACAK </w:t>
            </w:r>
            <w:r w:rsidRPr="00556C63">
              <w:rPr>
                <w:rFonts w:ascii="Times New Roman" w:hAnsi="Times New Roman" w:cs="Times New Roman"/>
                <w:b/>
                <w:i/>
                <w:sz w:val="36"/>
                <w:szCs w:val="36"/>
              </w:rPr>
              <w:t>İL</w:t>
            </w:r>
            <w:r w:rsidR="00556C63">
              <w:rPr>
                <w:rFonts w:ascii="Times New Roman" w:hAnsi="Times New Roman" w:cs="Times New Roman"/>
                <w:b/>
                <w:i/>
                <w:sz w:val="36"/>
                <w:szCs w:val="36"/>
              </w:rPr>
              <w:t>LER</w:t>
            </w:r>
          </w:p>
        </w:tc>
      </w:tr>
      <w:tr w:rsidR="003200BE" w:rsidRPr="00F95EF3" w:rsidTr="004B55B0">
        <w:trPr>
          <w:trHeight w:val="339"/>
          <w:jc w:val="center"/>
        </w:trPr>
        <w:tc>
          <w:tcPr>
            <w:tcW w:w="4380"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AKDENİZ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4C3CD3">
              <w:rPr>
                <w:rFonts w:ascii="Times New Roman" w:hAnsi="Times New Roman" w:cs="Times New Roman"/>
                <w:b/>
                <w:i/>
                <w:szCs w:val="24"/>
              </w:rPr>
              <w:t>B</w:t>
            </w:r>
            <w:r>
              <w:rPr>
                <w:rFonts w:ascii="Times New Roman" w:hAnsi="Times New Roman" w:cs="Times New Roman"/>
                <w:b/>
                <w:i/>
                <w:szCs w:val="24"/>
              </w:rPr>
              <w:t>URDUR</w:t>
            </w:r>
          </w:p>
        </w:tc>
      </w:tr>
      <w:tr w:rsidR="003200BE" w:rsidRPr="00F95EF3" w:rsidTr="004B55B0">
        <w:trPr>
          <w:trHeight w:val="397"/>
          <w:jc w:val="center"/>
        </w:trPr>
        <w:tc>
          <w:tcPr>
            <w:tcW w:w="4380" w:type="dxa"/>
            <w:vAlign w:val="center"/>
          </w:tcPr>
          <w:p w:rsidR="003200BE" w:rsidRPr="00A27BB0" w:rsidRDefault="004D228D" w:rsidP="004B55B0">
            <w:pPr>
              <w:pStyle w:val="ListeParagraf"/>
              <w:spacing w:after="120" w:line="360" w:lineRule="auto"/>
              <w:ind w:left="0"/>
              <w:jc w:val="center"/>
              <w:rPr>
                <w:rFonts w:ascii="Times New Roman" w:hAnsi="Times New Roman" w:cs="Times New Roman"/>
                <w:b/>
                <w:i/>
                <w:szCs w:val="24"/>
              </w:rPr>
            </w:pPr>
            <w:r>
              <w:rPr>
                <w:rFonts w:ascii="Times New Roman" w:hAnsi="Times New Roman" w:cs="Times New Roman"/>
                <w:b/>
                <w:i/>
                <w:szCs w:val="24"/>
              </w:rPr>
              <w:t>DOĞU ANADOLU</w:t>
            </w:r>
            <w:r w:rsidR="003200BE" w:rsidRPr="00A27BB0">
              <w:rPr>
                <w:rFonts w:ascii="Times New Roman" w:hAnsi="Times New Roman" w:cs="Times New Roman"/>
                <w:b/>
                <w:i/>
                <w:szCs w:val="24"/>
              </w:rPr>
              <w:t xml:space="preserve">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ELAZIĞ</w:t>
            </w:r>
          </w:p>
        </w:tc>
      </w:tr>
      <w:tr w:rsidR="003200BE" w:rsidRPr="00F95EF3" w:rsidTr="004B55B0">
        <w:trPr>
          <w:trHeight w:val="332"/>
          <w:jc w:val="center"/>
        </w:trPr>
        <w:tc>
          <w:tcPr>
            <w:tcW w:w="4380"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EGE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AYDIN</w:t>
            </w:r>
          </w:p>
        </w:tc>
      </w:tr>
      <w:tr w:rsidR="003200BE" w:rsidRPr="00F95EF3" w:rsidTr="004B55B0">
        <w:trPr>
          <w:trHeight w:val="316"/>
          <w:jc w:val="center"/>
        </w:trPr>
        <w:tc>
          <w:tcPr>
            <w:tcW w:w="4380" w:type="dxa"/>
            <w:vAlign w:val="center"/>
          </w:tcPr>
          <w:p w:rsidR="003200BE" w:rsidRPr="00A27BB0" w:rsidRDefault="004D228D" w:rsidP="004B55B0">
            <w:pPr>
              <w:pStyle w:val="ListeParagraf"/>
              <w:spacing w:after="120" w:line="360" w:lineRule="auto"/>
              <w:ind w:left="0"/>
              <w:jc w:val="center"/>
              <w:rPr>
                <w:rFonts w:ascii="Times New Roman" w:hAnsi="Times New Roman" w:cs="Times New Roman"/>
                <w:b/>
                <w:i/>
                <w:szCs w:val="24"/>
              </w:rPr>
            </w:pPr>
            <w:r>
              <w:rPr>
                <w:rFonts w:ascii="Times New Roman" w:hAnsi="Times New Roman" w:cs="Times New Roman"/>
                <w:b/>
                <w:i/>
                <w:szCs w:val="24"/>
              </w:rPr>
              <w:t>GÜNEYDOĞU ANADOLU</w:t>
            </w:r>
            <w:r w:rsidR="003200BE" w:rsidRPr="00A27BB0">
              <w:rPr>
                <w:rFonts w:ascii="Times New Roman" w:hAnsi="Times New Roman" w:cs="Times New Roman"/>
                <w:b/>
                <w:i/>
                <w:szCs w:val="24"/>
              </w:rPr>
              <w:t xml:space="preserve">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SİİRT</w:t>
            </w:r>
          </w:p>
        </w:tc>
      </w:tr>
      <w:tr w:rsidR="003200BE" w:rsidRPr="00F95EF3" w:rsidTr="004B55B0">
        <w:trPr>
          <w:trHeight w:val="299"/>
          <w:jc w:val="center"/>
        </w:trPr>
        <w:tc>
          <w:tcPr>
            <w:tcW w:w="4380"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İÇ ANADOLU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KIRŞEHİR</w:t>
            </w:r>
          </w:p>
        </w:tc>
      </w:tr>
      <w:tr w:rsidR="003200BE" w:rsidRPr="00F95EF3" w:rsidTr="004B55B0">
        <w:trPr>
          <w:trHeight w:val="308"/>
          <w:jc w:val="center"/>
        </w:trPr>
        <w:tc>
          <w:tcPr>
            <w:tcW w:w="4380"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KARADENİZ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4C3CD3">
              <w:rPr>
                <w:rFonts w:ascii="Times New Roman" w:hAnsi="Times New Roman" w:cs="Times New Roman"/>
                <w:b/>
                <w:i/>
                <w:szCs w:val="24"/>
              </w:rPr>
              <w:t>B</w:t>
            </w:r>
            <w:r>
              <w:rPr>
                <w:rFonts w:ascii="Times New Roman" w:hAnsi="Times New Roman" w:cs="Times New Roman"/>
                <w:b/>
                <w:i/>
                <w:szCs w:val="24"/>
              </w:rPr>
              <w:t>ARTIN</w:t>
            </w:r>
          </w:p>
        </w:tc>
      </w:tr>
      <w:tr w:rsidR="003200BE" w:rsidRPr="00F95EF3" w:rsidTr="004B55B0">
        <w:trPr>
          <w:trHeight w:val="313"/>
          <w:jc w:val="center"/>
        </w:trPr>
        <w:tc>
          <w:tcPr>
            <w:tcW w:w="4380"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A27BB0">
              <w:rPr>
                <w:rFonts w:ascii="Times New Roman" w:hAnsi="Times New Roman" w:cs="Times New Roman"/>
                <w:b/>
                <w:i/>
                <w:szCs w:val="24"/>
              </w:rPr>
              <w:t>MARMARA BÖLGESİ</w:t>
            </w:r>
          </w:p>
        </w:tc>
        <w:tc>
          <w:tcPr>
            <w:tcW w:w="5327" w:type="dxa"/>
            <w:vAlign w:val="center"/>
          </w:tcPr>
          <w:p w:rsidR="003200BE" w:rsidRPr="00A27BB0" w:rsidRDefault="003200BE" w:rsidP="004B55B0">
            <w:pPr>
              <w:pStyle w:val="ListeParagraf"/>
              <w:spacing w:after="120" w:line="360" w:lineRule="auto"/>
              <w:ind w:left="0"/>
              <w:jc w:val="center"/>
              <w:rPr>
                <w:rFonts w:ascii="Times New Roman" w:hAnsi="Times New Roman" w:cs="Times New Roman"/>
                <w:b/>
                <w:i/>
                <w:szCs w:val="24"/>
              </w:rPr>
            </w:pPr>
            <w:r w:rsidRPr="004C3CD3">
              <w:rPr>
                <w:rFonts w:ascii="Times New Roman" w:hAnsi="Times New Roman" w:cs="Times New Roman"/>
                <w:b/>
                <w:i/>
                <w:szCs w:val="24"/>
              </w:rPr>
              <w:t>B</w:t>
            </w:r>
            <w:r>
              <w:rPr>
                <w:rFonts w:ascii="Times New Roman" w:hAnsi="Times New Roman" w:cs="Times New Roman"/>
                <w:b/>
                <w:i/>
                <w:szCs w:val="24"/>
              </w:rPr>
              <w:t>İLECİK</w:t>
            </w:r>
          </w:p>
        </w:tc>
      </w:tr>
    </w:tbl>
    <w:p w:rsidR="00C01395" w:rsidRDefault="00C01395" w:rsidP="00D82073">
      <w:pPr>
        <w:spacing w:line="360" w:lineRule="auto"/>
      </w:pPr>
    </w:p>
    <w:tbl>
      <w:tblPr>
        <w:tblStyle w:val="TabloKlavuzu"/>
        <w:tblW w:w="0" w:type="auto"/>
        <w:jc w:val="center"/>
        <w:tblLook w:val="04A0" w:firstRow="1" w:lastRow="0" w:firstColumn="1" w:lastColumn="0" w:noHBand="0" w:noVBand="1"/>
      </w:tblPr>
      <w:tblGrid>
        <w:gridCol w:w="9708"/>
      </w:tblGrid>
      <w:tr w:rsidR="00556C63" w:rsidRPr="00556C63" w:rsidTr="00731E17">
        <w:trPr>
          <w:trHeight w:val="416"/>
          <w:jc w:val="center"/>
        </w:trPr>
        <w:tc>
          <w:tcPr>
            <w:tcW w:w="9708" w:type="dxa"/>
            <w:vAlign w:val="center"/>
          </w:tcPr>
          <w:p w:rsidR="00556C63" w:rsidRPr="00556C63" w:rsidRDefault="00556C63" w:rsidP="00CC7936">
            <w:pPr>
              <w:pStyle w:val="ListeParagraf"/>
              <w:spacing w:after="120" w:line="360" w:lineRule="auto"/>
              <w:ind w:left="0"/>
              <w:jc w:val="center"/>
              <w:rPr>
                <w:rFonts w:ascii="Times New Roman" w:hAnsi="Times New Roman" w:cs="Times New Roman"/>
                <w:b/>
                <w:i/>
                <w:sz w:val="36"/>
                <w:szCs w:val="36"/>
                <w:highlight w:val="yellow"/>
              </w:rPr>
            </w:pPr>
            <w:r>
              <w:rPr>
                <w:rFonts w:ascii="Times New Roman" w:hAnsi="Times New Roman" w:cs="Times New Roman"/>
                <w:b/>
                <w:i/>
                <w:sz w:val="36"/>
                <w:szCs w:val="36"/>
              </w:rPr>
              <w:t xml:space="preserve">TÜRKİYE </w:t>
            </w:r>
            <w:r w:rsidRPr="00556C63">
              <w:rPr>
                <w:rFonts w:ascii="Times New Roman" w:hAnsi="Times New Roman" w:cs="Times New Roman"/>
                <w:b/>
                <w:i/>
                <w:sz w:val="36"/>
                <w:szCs w:val="36"/>
              </w:rPr>
              <w:t>FİNAL</w:t>
            </w:r>
            <w:r w:rsidR="00CC7936">
              <w:rPr>
                <w:rFonts w:ascii="Times New Roman" w:hAnsi="Times New Roman" w:cs="Times New Roman"/>
                <w:b/>
                <w:i/>
                <w:sz w:val="36"/>
                <w:szCs w:val="36"/>
              </w:rPr>
              <w:t xml:space="preserve">İNE </w:t>
            </w:r>
            <w:r w:rsidRPr="00556C63">
              <w:rPr>
                <w:rFonts w:ascii="Times New Roman" w:hAnsi="Times New Roman" w:cs="Times New Roman"/>
                <w:b/>
                <w:i/>
                <w:sz w:val="36"/>
                <w:szCs w:val="36"/>
              </w:rPr>
              <w:t xml:space="preserve">EV SAHİPLİĞİ </w:t>
            </w:r>
            <w:r>
              <w:rPr>
                <w:rFonts w:ascii="Times New Roman" w:hAnsi="Times New Roman" w:cs="Times New Roman"/>
                <w:b/>
                <w:i/>
                <w:sz w:val="36"/>
                <w:szCs w:val="36"/>
              </w:rPr>
              <w:t xml:space="preserve">YAPACAK </w:t>
            </w:r>
            <w:r w:rsidRPr="00556C63">
              <w:rPr>
                <w:rFonts w:ascii="Times New Roman" w:hAnsi="Times New Roman" w:cs="Times New Roman"/>
                <w:b/>
                <w:i/>
                <w:sz w:val="36"/>
                <w:szCs w:val="36"/>
              </w:rPr>
              <w:t xml:space="preserve">İL </w:t>
            </w:r>
          </w:p>
        </w:tc>
      </w:tr>
      <w:tr w:rsidR="00CC7936" w:rsidRPr="00A27BB0" w:rsidTr="00916A69">
        <w:trPr>
          <w:trHeight w:val="339"/>
          <w:jc w:val="center"/>
        </w:trPr>
        <w:tc>
          <w:tcPr>
            <w:tcW w:w="9708" w:type="dxa"/>
            <w:vAlign w:val="center"/>
          </w:tcPr>
          <w:p w:rsidR="00CC7936" w:rsidRPr="00A27BB0" w:rsidRDefault="00CC7936" w:rsidP="00731E17">
            <w:pPr>
              <w:pStyle w:val="ListeParagraf"/>
              <w:spacing w:after="120" w:line="360" w:lineRule="auto"/>
              <w:ind w:left="0"/>
              <w:jc w:val="center"/>
              <w:rPr>
                <w:rFonts w:ascii="Times New Roman" w:hAnsi="Times New Roman" w:cs="Times New Roman"/>
                <w:b/>
                <w:i/>
                <w:szCs w:val="24"/>
              </w:rPr>
            </w:pPr>
            <w:r>
              <w:rPr>
                <w:rFonts w:ascii="Times New Roman" w:hAnsi="Times New Roman" w:cs="Times New Roman"/>
                <w:b/>
                <w:i/>
                <w:szCs w:val="24"/>
              </w:rPr>
              <w:t>NEVŞEHİR</w:t>
            </w:r>
          </w:p>
        </w:tc>
      </w:tr>
    </w:tbl>
    <w:p w:rsidR="00556C63" w:rsidRDefault="00556C63" w:rsidP="00D82073">
      <w:pPr>
        <w:spacing w:line="360" w:lineRule="auto"/>
      </w:pPr>
    </w:p>
    <w:p w:rsidR="00C01395" w:rsidRDefault="00C01395" w:rsidP="00D82073">
      <w:pPr>
        <w:spacing w:line="360" w:lineRule="auto"/>
      </w:pPr>
    </w:p>
    <w:p w:rsidR="00A27BB0" w:rsidRDefault="00A27BB0" w:rsidP="00D82073">
      <w:pPr>
        <w:spacing w:line="360" w:lineRule="auto"/>
      </w:pPr>
    </w:p>
    <w:p w:rsidR="00A27BB0" w:rsidRDefault="00A27BB0" w:rsidP="00D82073">
      <w:pPr>
        <w:spacing w:line="360" w:lineRule="auto"/>
      </w:pPr>
    </w:p>
    <w:p w:rsidR="00C01395" w:rsidRDefault="00C01395" w:rsidP="00D82073">
      <w:pPr>
        <w:spacing w:line="360" w:lineRule="auto"/>
        <w:rPr>
          <w:rFonts w:ascii="Times New Roman" w:hAnsi="Times New Roman" w:cs="Times New Roman"/>
          <w:b/>
          <w:sz w:val="28"/>
        </w:rPr>
      </w:pPr>
    </w:p>
    <w:p w:rsidR="007E4F92" w:rsidRDefault="007E4F92"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193569" w:rsidRDefault="00193569" w:rsidP="00D82073">
      <w:pPr>
        <w:spacing w:line="360" w:lineRule="auto"/>
        <w:rPr>
          <w:rFonts w:ascii="Times New Roman" w:hAnsi="Times New Roman" w:cs="Times New Roman"/>
          <w:b/>
          <w:sz w:val="28"/>
        </w:rPr>
      </w:pPr>
    </w:p>
    <w:p w:rsidR="00D82073" w:rsidRDefault="00D82073" w:rsidP="00D82073">
      <w:pPr>
        <w:spacing w:line="360" w:lineRule="auto"/>
        <w:rPr>
          <w:rFonts w:ascii="Times New Roman" w:hAnsi="Times New Roman" w:cs="Times New Roman"/>
          <w:b/>
          <w:sz w:val="28"/>
        </w:rPr>
      </w:pPr>
      <w:r>
        <w:rPr>
          <w:rFonts w:ascii="Times New Roman" w:hAnsi="Times New Roman" w:cs="Times New Roman"/>
          <w:b/>
          <w:sz w:val="28"/>
        </w:rPr>
        <w:t>EK-1</w:t>
      </w:r>
    </w:p>
    <w:tbl>
      <w:tblPr>
        <w:tblStyle w:val="TabloKlavuzu"/>
        <w:tblpPr w:leftFromText="141" w:rightFromText="141" w:vertAnchor="text" w:horzAnchor="margin" w:tblpXSpec="center" w:tblpY="465"/>
        <w:tblW w:w="0" w:type="auto"/>
        <w:tblLook w:val="04A0" w:firstRow="1" w:lastRow="0" w:firstColumn="1" w:lastColumn="0" w:noHBand="0" w:noVBand="1"/>
      </w:tblPr>
      <w:tblGrid>
        <w:gridCol w:w="9217"/>
      </w:tblGrid>
      <w:tr w:rsidR="00FE5827" w:rsidRPr="009258D4" w:rsidTr="009D65FF">
        <w:trPr>
          <w:trHeight w:val="5559"/>
        </w:trPr>
        <w:tc>
          <w:tcPr>
            <w:tcW w:w="9217" w:type="dxa"/>
          </w:tcPr>
          <w:p w:rsidR="00FE5827" w:rsidRPr="009258D4" w:rsidRDefault="00FE5827" w:rsidP="00FE5827">
            <w:pPr>
              <w:rPr>
                <w:rFonts w:ascii="Times New Roman" w:hAnsi="Times New Roman" w:cs="Times New Roman"/>
              </w:rPr>
            </w:pPr>
          </w:p>
          <w:p w:rsidR="00FE5827" w:rsidRPr="009258D4" w:rsidRDefault="00FE5827" w:rsidP="00FE5827">
            <w:pPr>
              <w:rPr>
                <w:rFonts w:ascii="Times New Roman" w:hAnsi="Times New Roman" w:cs="Times New Roman"/>
                <w:sz w:val="24"/>
                <w:szCs w:val="24"/>
              </w:rPr>
            </w:pPr>
            <w:r w:rsidRPr="009258D4">
              <w:rPr>
                <w:rFonts w:ascii="Times New Roman" w:hAnsi="Times New Roman" w:cs="Times New Roman"/>
              </w:rPr>
              <w:t xml:space="preserve"> </w:t>
            </w:r>
            <w:r w:rsidR="009D65FF" w:rsidRPr="009D65FF">
              <w:rPr>
                <w:rFonts w:ascii="Times New Roman" w:hAnsi="Times New Roman" w:cs="Times New Roman"/>
                <w:sz w:val="24"/>
                <w:szCs w:val="24"/>
              </w:rPr>
              <w:t>3x3 Basketbol Gençlik Kupası</w:t>
            </w:r>
            <w:r w:rsidR="009D65FF">
              <w:rPr>
                <w:rFonts w:ascii="Times New Roman" w:hAnsi="Times New Roman" w:cs="Times New Roman"/>
                <w:sz w:val="24"/>
                <w:szCs w:val="24"/>
              </w:rPr>
              <w:t xml:space="preserve"> </w:t>
            </w:r>
            <w:r w:rsidRPr="009258D4">
              <w:rPr>
                <w:rFonts w:ascii="Times New Roman" w:hAnsi="Times New Roman" w:cs="Times New Roman"/>
                <w:sz w:val="24"/>
                <w:szCs w:val="24"/>
              </w:rPr>
              <w:t>boyunca;</w:t>
            </w:r>
          </w:p>
          <w:p w:rsidR="00FE5827" w:rsidRPr="009258D4" w:rsidRDefault="00FE5827" w:rsidP="00FE5827">
            <w:pPr>
              <w:rPr>
                <w:rFonts w:ascii="Times New Roman" w:hAnsi="Times New Roman" w:cs="Times New Roman"/>
                <w:sz w:val="24"/>
                <w:szCs w:val="24"/>
              </w:rPr>
            </w:pPr>
          </w:p>
          <w:p w:rsidR="00FE5827" w:rsidRDefault="00FE5827" w:rsidP="00FE5827">
            <w:pPr>
              <w:pStyle w:val="ListeParagraf"/>
              <w:numPr>
                <w:ilvl w:val="0"/>
                <w:numId w:val="18"/>
              </w:numPr>
              <w:rPr>
                <w:rFonts w:ascii="Times New Roman" w:hAnsi="Times New Roman" w:cs="Times New Roman"/>
                <w:sz w:val="24"/>
                <w:szCs w:val="24"/>
              </w:rPr>
            </w:pPr>
            <w:r w:rsidRPr="009258D4">
              <w:rPr>
                <w:rFonts w:ascii="Times New Roman" w:hAnsi="Times New Roman" w:cs="Times New Roman"/>
                <w:sz w:val="24"/>
                <w:szCs w:val="24"/>
              </w:rPr>
              <w:t>Herhangi bir yaralanma veya sakatlığa sebebiyet vermemek için sorumlu  kişilerin  talimatlarına uyacağımızı,</w:t>
            </w:r>
          </w:p>
          <w:p w:rsidR="00A27BB0" w:rsidRDefault="00A27BB0" w:rsidP="00A27BB0">
            <w:pPr>
              <w:pStyle w:val="ListeParagraf"/>
              <w:rPr>
                <w:rFonts w:ascii="Times New Roman" w:hAnsi="Times New Roman" w:cs="Times New Roman"/>
                <w:sz w:val="24"/>
                <w:szCs w:val="24"/>
              </w:rPr>
            </w:pPr>
          </w:p>
          <w:p w:rsidR="00A27BB0" w:rsidRDefault="005F7742" w:rsidP="00FE5827">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Müsabaka alanını belirleyen</w:t>
            </w:r>
            <w:r w:rsidR="00C20623">
              <w:rPr>
                <w:rFonts w:ascii="Times New Roman" w:hAnsi="Times New Roman" w:cs="Times New Roman"/>
                <w:sz w:val="24"/>
                <w:szCs w:val="24"/>
              </w:rPr>
              <w:t xml:space="preserve"> resmi</w:t>
            </w:r>
            <w:r>
              <w:rPr>
                <w:rFonts w:ascii="Times New Roman" w:hAnsi="Times New Roman" w:cs="Times New Roman"/>
                <w:sz w:val="24"/>
                <w:szCs w:val="24"/>
              </w:rPr>
              <w:t xml:space="preserve"> emniyet şeridinin dışına çıkmayacağımıza,</w:t>
            </w:r>
          </w:p>
          <w:p w:rsidR="00FE5827" w:rsidRPr="00FE5827" w:rsidRDefault="00FE5827" w:rsidP="00FE5827">
            <w:pPr>
              <w:pStyle w:val="ListeParagraf"/>
              <w:rPr>
                <w:rFonts w:ascii="Times New Roman" w:hAnsi="Times New Roman" w:cs="Times New Roman"/>
                <w:sz w:val="24"/>
                <w:szCs w:val="24"/>
              </w:rPr>
            </w:pPr>
          </w:p>
          <w:p w:rsidR="00FE5827" w:rsidRDefault="00FE5827" w:rsidP="00FE5827">
            <w:pPr>
              <w:pStyle w:val="ListeParagraf"/>
              <w:numPr>
                <w:ilvl w:val="0"/>
                <w:numId w:val="18"/>
              </w:numPr>
              <w:rPr>
                <w:rFonts w:ascii="Times New Roman" w:hAnsi="Times New Roman" w:cs="Times New Roman"/>
                <w:sz w:val="24"/>
                <w:szCs w:val="24"/>
              </w:rPr>
            </w:pPr>
            <w:r w:rsidRPr="009258D4">
              <w:rPr>
                <w:rFonts w:ascii="Times New Roman" w:hAnsi="Times New Roman" w:cs="Times New Roman"/>
                <w:sz w:val="24"/>
                <w:szCs w:val="24"/>
              </w:rPr>
              <w:t>Etkinlik esnasında ve sonrasında yaşanacak herhangi bir sağlık sorunu ve sakatlık durumunda sorumluluğun tamamını üzerime alacağımızı,</w:t>
            </w:r>
          </w:p>
          <w:p w:rsidR="00FE5827" w:rsidRPr="009D65FF" w:rsidRDefault="00FE5827" w:rsidP="009D65FF">
            <w:pPr>
              <w:rPr>
                <w:rFonts w:ascii="Times New Roman" w:hAnsi="Times New Roman" w:cs="Times New Roman"/>
                <w:sz w:val="24"/>
                <w:szCs w:val="24"/>
              </w:rPr>
            </w:pPr>
          </w:p>
          <w:p w:rsidR="00FE5827" w:rsidRPr="009258D4" w:rsidRDefault="00FE5827" w:rsidP="00FE5827">
            <w:pPr>
              <w:pStyle w:val="ListeParagraf"/>
              <w:numPr>
                <w:ilvl w:val="0"/>
                <w:numId w:val="18"/>
              </w:numPr>
              <w:rPr>
                <w:rFonts w:ascii="Times New Roman" w:hAnsi="Times New Roman" w:cs="Times New Roman"/>
                <w:sz w:val="24"/>
                <w:szCs w:val="24"/>
              </w:rPr>
            </w:pPr>
            <w:r w:rsidRPr="009258D4">
              <w:rPr>
                <w:rFonts w:ascii="Times New Roman" w:hAnsi="Times New Roman" w:cs="Times New Roman"/>
                <w:sz w:val="24"/>
                <w:szCs w:val="24"/>
              </w:rPr>
              <w:t>Maç esnasında alınacak olan video ve fotoğraf görsellerinin Bakanlığın sosyal medya platformlarında ve ulusal görsel medyada yayınlanmasına rıza göstereceğimizi,</w:t>
            </w:r>
          </w:p>
          <w:p w:rsidR="00FE5827" w:rsidRPr="004C3CD3" w:rsidRDefault="00FE5827" w:rsidP="004C3CD3">
            <w:pPr>
              <w:rPr>
                <w:rFonts w:ascii="Times New Roman" w:hAnsi="Times New Roman" w:cs="Times New Roman"/>
                <w:sz w:val="24"/>
                <w:szCs w:val="24"/>
              </w:rPr>
            </w:pPr>
          </w:p>
          <w:p w:rsidR="004C3CD3" w:rsidRDefault="004C3CD3" w:rsidP="00FE5827">
            <w:pPr>
              <w:jc w:val="center"/>
              <w:rPr>
                <w:rFonts w:ascii="Times New Roman" w:hAnsi="Times New Roman" w:cs="Times New Roman"/>
                <w:b/>
                <w:sz w:val="24"/>
                <w:szCs w:val="24"/>
              </w:rPr>
            </w:pPr>
          </w:p>
          <w:p w:rsidR="00FE5827" w:rsidRDefault="00FE5827" w:rsidP="00FE5827">
            <w:pPr>
              <w:jc w:val="center"/>
              <w:rPr>
                <w:rFonts w:ascii="Times New Roman" w:hAnsi="Times New Roman" w:cs="Times New Roman"/>
                <w:b/>
                <w:sz w:val="24"/>
                <w:szCs w:val="24"/>
              </w:rPr>
            </w:pPr>
            <w:r w:rsidRPr="009258D4">
              <w:rPr>
                <w:rFonts w:ascii="Times New Roman" w:hAnsi="Times New Roman" w:cs="Times New Roman"/>
                <w:b/>
                <w:sz w:val="24"/>
                <w:szCs w:val="24"/>
              </w:rPr>
              <w:t>TAKIM BİLGİLERİ</w:t>
            </w:r>
          </w:p>
          <w:p w:rsidR="004C3CD3" w:rsidRPr="009258D4" w:rsidRDefault="004C3CD3" w:rsidP="00FE5827">
            <w:pPr>
              <w:jc w:val="center"/>
              <w:rPr>
                <w:rFonts w:ascii="Times New Roman" w:hAnsi="Times New Roman" w:cs="Times New Roman"/>
                <w:b/>
                <w:sz w:val="24"/>
                <w:szCs w:val="24"/>
              </w:rPr>
            </w:pPr>
          </w:p>
          <w:tbl>
            <w:tblPr>
              <w:tblStyle w:val="TabloKlavuzu"/>
              <w:tblW w:w="8991" w:type="dxa"/>
              <w:tblLook w:val="04A0" w:firstRow="1" w:lastRow="0" w:firstColumn="1" w:lastColumn="0" w:noHBand="0" w:noVBand="1"/>
            </w:tblPr>
            <w:tblGrid>
              <w:gridCol w:w="841"/>
              <w:gridCol w:w="2004"/>
              <w:gridCol w:w="2355"/>
              <w:gridCol w:w="2209"/>
              <w:gridCol w:w="1582"/>
            </w:tblGrid>
            <w:tr w:rsidR="00FE5827" w:rsidRPr="009258D4" w:rsidTr="00FE5827">
              <w:trPr>
                <w:trHeight w:val="298"/>
              </w:trPr>
              <w:tc>
                <w:tcPr>
                  <w:tcW w:w="841"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S.NO</w:t>
                  </w:r>
                </w:p>
              </w:tc>
              <w:tc>
                <w:tcPr>
                  <w:tcW w:w="2004"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ADI SOYADI</w:t>
                  </w:r>
                </w:p>
              </w:tc>
              <w:tc>
                <w:tcPr>
                  <w:tcW w:w="2355"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T.C. KİMLİK NO</w:t>
                  </w:r>
                </w:p>
              </w:tc>
              <w:tc>
                <w:tcPr>
                  <w:tcW w:w="2209"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İRT. TELEFONU</w:t>
                  </w:r>
                </w:p>
              </w:tc>
              <w:tc>
                <w:tcPr>
                  <w:tcW w:w="1582"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İMZA</w:t>
                  </w:r>
                </w:p>
              </w:tc>
            </w:tr>
            <w:tr w:rsidR="00FE5827" w:rsidRPr="009258D4" w:rsidTr="00FE5827">
              <w:trPr>
                <w:trHeight w:val="298"/>
              </w:trPr>
              <w:tc>
                <w:tcPr>
                  <w:tcW w:w="841"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1</w:t>
                  </w:r>
                </w:p>
              </w:tc>
              <w:tc>
                <w:tcPr>
                  <w:tcW w:w="2004"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355"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209"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1582"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r>
            <w:tr w:rsidR="00FE5827" w:rsidRPr="009258D4" w:rsidTr="00FE5827">
              <w:trPr>
                <w:trHeight w:val="298"/>
              </w:trPr>
              <w:tc>
                <w:tcPr>
                  <w:tcW w:w="841"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lastRenderedPageBreak/>
                    <w:t>2</w:t>
                  </w:r>
                </w:p>
              </w:tc>
              <w:tc>
                <w:tcPr>
                  <w:tcW w:w="2004"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355"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209"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1582"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r>
            <w:tr w:rsidR="00FE5827" w:rsidRPr="009258D4" w:rsidTr="00FE5827">
              <w:trPr>
                <w:trHeight w:val="298"/>
              </w:trPr>
              <w:tc>
                <w:tcPr>
                  <w:tcW w:w="841"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3</w:t>
                  </w:r>
                </w:p>
              </w:tc>
              <w:tc>
                <w:tcPr>
                  <w:tcW w:w="2004"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355"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209"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1582"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r>
            <w:tr w:rsidR="00FE5827" w:rsidRPr="009258D4" w:rsidTr="00FE5827">
              <w:trPr>
                <w:trHeight w:val="298"/>
              </w:trPr>
              <w:tc>
                <w:tcPr>
                  <w:tcW w:w="841" w:type="dxa"/>
                </w:tcPr>
                <w:p w:rsidR="00FE5827" w:rsidRPr="009E3EC5" w:rsidRDefault="00FE5827" w:rsidP="00BD27D6">
                  <w:pPr>
                    <w:framePr w:hSpace="141" w:wrap="around" w:vAnchor="text" w:hAnchor="margin" w:xAlign="center" w:y="465"/>
                    <w:jc w:val="both"/>
                    <w:rPr>
                      <w:rFonts w:ascii="Times New Roman" w:hAnsi="Times New Roman" w:cs="Times New Roman"/>
                      <w:b/>
                      <w:sz w:val="24"/>
                      <w:szCs w:val="24"/>
                    </w:rPr>
                  </w:pPr>
                  <w:r w:rsidRPr="009E3EC5">
                    <w:rPr>
                      <w:rFonts w:ascii="Times New Roman" w:hAnsi="Times New Roman" w:cs="Times New Roman"/>
                      <w:b/>
                      <w:sz w:val="24"/>
                      <w:szCs w:val="24"/>
                    </w:rPr>
                    <w:t>4</w:t>
                  </w:r>
                </w:p>
              </w:tc>
              <w:tc>
                <w:tcPr>
                  <w:tcW w:w="2004"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355"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2209"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c>
                <w:tcPr>
                  <w:tcW w:w="1582" w:type="dxa"/>
                </w:tcPr>
                <w:p w:rsidR="00FE5827" w:rsidRPr="009258D4" w:rsidRDefault="00FE5827" w:rsidP="00BD27D6">
                  <w:pPr>
                    <w:framePr w:hSpace="141" w:wrap="around" w:vAnchor="text" w:hAnchor="margin" w:xAlign="center" w:y="465"/>
                    <w:jc w:val="both"/>
                    <w:rPr>
                      <w:rFonts w:ascii="Times New Roman" w:hAnsi="Times New Roman" w:cs="Times New Roman"/>
                      <w:b/>
                      <w:sz w:val="24"/>
                      <w:szCs w:val="24"/>
                      <w:u w:val="single"/>
                    </w:rPr>
                  </w:pPr>
                </w:p>
              </w:tc>
            </w:tr>
          </w:tbl>
          <w:p w:rsidR="00FE5827" w:rsidRPr="009258D4" w:rsidRDefault="00FE5827" w:rsidP="00FE5827">
            <w:pPr>
              <w:rPr>
                <w:rFonts w:ascii="Times New Roman" w:hAnsi="Times New Roman" w:cs="Times New Roman"/>
                <w:sz w:val="24"/>
                <w:szCs w:val="24"/>
              </w:rPr>
            </w:pPr>
          </w:p>
          <w:p w:rsidR="00FE5827" w:rsidRPr="009258D4" w:rsidRDefault="00FE5827" w:rsidP="00FE5827">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Klavuzu"/>
              <w:tblW w:w="0" w:type="auto"/>
              <w:tblInd w:w="25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0"/>
              <w:gridCol w:w="2021"/>
            </w:tblGrid>
            <w:tr w:rsidR="00FE5827" w:rsidRPr="00FE5827" w:rsidTr="008D4BB8">
              <w:trPr>
                <w:trHeight w:val="238"/>
              </w:trPr>
              <w:tc>
                <w:tcPr>
                  <w:tcW w:w="3931" w:type="dxa"/>
                  <w:gridSpan w:val="2"/>
                  <w:shd w:val="clear" w:color="auto" w:fill="auto"/>
                </w:tcPr>
                <w:p w:rsidR="00FE5827" w:rsidRPr="00FE5827" w:rsidRDefault="00FE5827" w:rsidP="00BD27D6">
                  <w:pPr>
                    <w:framePr w:hSpace="141" w:wrap="around" w:vAnchor="text" w:hAnchor="margin" w:xAlign="center" w:y="465"/>
                    <w:rPr>
                      <w:rFonts w:ascii="Times New Roman" w:hAnsi="Times New Roman" w:cs="Times New Roman"/>
                      <w:b/>
                      <w:sz w:val="20"/>
                      <w:szCs w:val="24"/>
                    </w:rPr>
                  </w:pPr>
                  <w:r w:rsidRPr="00FE5827">
                    <w:rPr>
                      <w:rFonts w:ascii="Times New Roman" w:hAnsi="Times New Roman" w:cs="Times New Roman"/>
                      <w:b/>
                      <w:sz w:val="20"/>
                      <w:szCs w:val="24"/>
                    </w:rPr>
                    <w:t>TAKIM SORUMLUSU</w:t>
                  </w:r>
                </w:p>
              </w:tc>
            </w:tr>
            <w:tr w:rsidR="00FE5827" w:rsidRPr="00FE5827" w:rsidTr="008D4BB8">
              <w:trPr>
                <w:trHeight w:val="238"/>
              </w:trPr>
              <w:tc>
                <w:tcPr>
                  <w:tcW w:w="1910" w:type="dxa"/>
                  <w:shd w:val="clear" w:color="auto" w:fill="auto"/>
                </w:tcPr>
                <w:p w:rsidR="00FE5827" w:rsidRPr="00FE5827" w:rsidRDefault="00FE5827" w:rsidP="00BD27D6">
                  <w:pPr>
                    <w:framePr w:hSpace="141" w:wrap="around" w:vAnchor="text" w:hAnchor="margin" w:xAlign="center" w:y="465"/>
                    <w:jc w:val="center"/>
                    <w:rPr>
                      <w:rFonts w:ascii="Times New Roman" w:hAnsi="Times New Roman" w:cs="Times New Roman"/>
                      <w:b/>
                      <w:sz w:val="20"/>
                      <w:szCs w:val="24"/>
                    </w:rPr>
                  </w:pPr>
                  <w:r w:rsidRPr="00FE5827">
                    <w:rPr>
                      <w:rFonts w:ascii="Times New Roman" w:hAnsi="Times New Roman" w:cs="Times New Roman"/>
                      <w:b/>
                      <w:sz w:val="20"/>
                      <w:szCs w:val="24"/>
                    </w:rPr>
                    <w:t>Adı Soyadı</w:t>
                  </w:r>
                </w:p>
              </w:tc>
              <w:tc>
                <w:tcPr>
                  <w:tcW w:w="2021" w:type="dxa"/>
                  <w:shd w:val="clear" w:color="auto" w:fill="auto"/>
                </w:tcPr>
                <w:p w:rsidR="00FE5827" w:rsidRPr="00FE5827" w:rsidRDefault="00FE5827" w:rsidP="00BD27D6">
                  <w:pPr>
                    <w:framePr w:hSpace="141" w:wrap="around" w:vAnchor="text" w:hAnchor="margin" w:xAlign="center" w:y="465"/>
                    <w:rPr>
                      <w:rFonts w:ascii="Times New Roman" w:hAnsi="Times New Roman" w:cs="Times New Roman"/>
                      <w:b/>
                      <w:sz w:val="20"/>
                      <w:szCs w:val="24"/>
                    </w:rPr>
                  </w:pPr>
                </w:p>
              </w:tc>
            </w:tr>
            <w:tr w:rsidR="00FE5827" w:rsidRPr="00FE5827" w:rsidTr="008D4BB8">
              <w:trPr>
                <w:trHeight w:val="227"/>
              </w:trPr>
              <w:tc>
                <w:tcPr>
                  <w:tcW w:w="1910" w:type="dxa"/>
                  <w:shd w:val="clear" w:color="auto" w:fill="auto"/>
                </w:tcPr>
                <w:p w:rsidR="00FE5827" w:rsidRPr="00FE5827" w:rsidRDefault="00FE5827" w:rsidP="00BD27D6">
                  <w:pPr>
                    <w:framePr w:hSpace="141" w:wrap="around" w:vAnchor="text" w:hAnchor="margin" w:xAlign="center" w:y="465"/>
                    <w:jc w:val="center"/>
                    <w:rPr>
                      <w:rFonts w:ascii="Times New Roman" w:hAnsi="Times New Roman" w:cs="Times New Roman"/>
                      <w:b/>
                      <w:sz w:val="20"/>
                      <w:szCs w:val="24"/>
                    </w:rPr>
                  </w:pPr>
                  <w:r w:rsidRPr="00FE5827">
                    <w:rPr>
                      <w:rFonts w:ascii="Times New Roman" w:hAnsi="Times New Roman" w:cs="Times New Roman"/>
                      <w:b/>
                      <w:sz w:val="20"/>
                      <w:szCs w:val="24"/>
                    </w:rPr>
                    <w:t>İrtibat Telefonu</w:t>
                  </w:r>
                </w:p>
              </w:tc>
              <w:tc>
                <w:tcPr>
                  <w:tcW w:w="2021" w:type="dxa"/>
                  <w:shd w:val="clear" w:color="auto" w:fill="auto"/>
                </w:tcPr>
                <w:p w:rsidR="00FE5827" w:rsidRPr="00FE5827" w:rsidRDefault="00FE5827" w:rsidP="00BD27D6">
                  <w:pPr>
                    <w:framePr w:hSpace="141" w:wrap="around" w:vAnchor="text" w:hAnchor="margin" w:xAlign="center" w:y="465"/>
                    <w:rPr>
                      <w:rFonts w:ascii="Times New Roman" w:hAnsi="Times New Roman" w:cs="Times New Roman"/>
                      <w:b/>
                      <w:sz w:val="20"/>
                      <w:szCs w:val="24"/>
                    </w:rPr>
                  </w:pPr>
                </w:p>
              </w:tc>
            </w:tr>
          </w:tbl>
          <w:p w:rsidR="00FE5827" w:rsidRPr="00FE5827" w:rsidRDefault="00FE5827" w:rsidP="00FE5827">
            <w:pPr>
              <w:pStyle w:val="ListeParagraf"/>
              <w:rPr>
                <w:rFonts w:ascii="Times New Roman" w:hAnsi="Times New Roman" w:cs="Times New Roman"/>
                <w:sz w:val="20"/>
                <w:szCs w:val="24"/>
              </w:rPr>
            </w:pPr>
          </w:p>
          <w:p w:rsidR="008D4BB8" w:rsidRDefault="008D4BB8" w:rsidP="00FE5827">
            <w:pPr>
              <w:pStyle w:val="ListeParagraf"/>
              <w:rPr>
                <w:rFonts w:ascii="Times New Roman" w:hAnsi="Times New Roman" w:cs="Times New Roman"/>
                <w:b/>
                <w:sz w:val="20"/>
                <w:szCs w:val="24"/>
              </w:rPr>
            </w:pPr>
          </w:p>
          <w:p w:rsidR="008D4BB8" w:rsidRDefault="008D4BB8" w:rsidP="00FE5827">
            <w:pPr>
              <w:pStyle w:val="ListeParagraf"/>
              <w:rPr>
                <w:rFonts w:ascii="Times New Roman" w:hAnsi="Times New Roman" w:cs="Times New Roman"/>
                <w:b/>
                <w:sz w:val="20"/>
                <w:szCs w:val="24"/>
              </w:rPr>
            </w:pPr>
          </w:p>
          <w:p w:rsidR="00FE5827" w:rsidRPr="00FE5827" w:rsidRDefault="00FE5827" w:rsidP="00FE5827">
            <w:pPr>
              <w:pStyle w:val="ListeParagraf"/>
              <w:rPr>
                <w:rFonts w:ascii="Times New Roman" w:hAnsi="Times New Roman" w:cs="Times New Roman"/>
                <w:b/>
                <w:sz w:val="20"/>
                <w:szCs w:val="24"/>
              </w:rPr>
            </w:pPr>
            <w:r w:rsidRPr="00FE5827">
              <w:rPr>
                <w:rFonts w:ascii="Times New Roman" w:hAnsi="Times New Roman" w:cs="Times New Roman"/>
                <w:b/>
                <w:sz w:val="20"/>
                <w:szCs w:val="24"/>
              </w:rPr>
              <w:t>İmza:</w:t>
            </w:r>
          </w:p>
          <w:p w:rsidR="00FE5827" w:rsidRDefault="00FE5827" w:rsidP="002A4D9E">
            <w:pPr>
              <w:pStyle w:val="ListeParagraf"/>
              <w:rPr>
                <w:rFonts w:ascii="Times New Roman" w:hAnsi="Times New Roman" w:cs="Times New Roman"/>
                <w:b/>
                <w:sz w:val="20"/>
                <w:szCs w:val="24"/>
              </w:rPr>
            </w:pPr>
            <w:r w:rsidRPr="00FE5827">
              <w:rPr>
                <w:rFonts w:ascii="Times New Roman" w:hAnsi="Times New Roman" w:cs="Times New Roman"/>
                <w:b/>
                <w:sz w:val="20"/>
                <w:szCs w:val="24"/>
              </w:rPr>
              <w:t>Beyan</w:t>
            </w:r>
            <w:r w:rsidR="002A4D9E">
              <w:rPr>
                <w:rFonts w:ascii="Times New Roman" w:hAnsi="Times New Roman" w:cs="Times New Roman"/>
                <w:b/>
                <w:sz w:val="20"/>
                <w:szCs w:val="24"/>
              </w:rPr>
              <w:t xml:space="preserve"> ve taahüt ederim   …../…../202</w:t>
            </w:r>
            <w:r w:rsidR="005F7742">
              <w:rPr>
                <w:rFonts w:ascii="Times New Roman" w:hAnsi="Times New Roman" w:cs="Times New Roman"/>
                <w:b/>
                <w:sz w:val="20"/>
                <w:szCs w:val="24"/>
              </w:rPr>
              <w:t>3</w:t>
            </w:r>
          </w:p>
          <w:p w:rsidR="00EE4885" w:rsidRDefault="00EE4885" w:rsidP="002A4D9E">
            <w:pPr>
              <w:pStyle w:val="ListeParagraf"/>
              <w:rPr>
                <w:rFonts w:ascii="Times New Roman" w:hAnsi="Times New Roman" w:cs="Times New Roman"/>
                <w:b/>
                <w:sz w:val="20"/>
                <w:szCs w:val="24"/>
              </w:rPr>
            </w:pPr>
          </w:p>
          <w:p w:rsidR="00EE4885" w:rsidRDefault="00EE4885" w:rsidP="002A4D9E">
            <w:pPr>
              <w:pStyle w:val="ListeParagraf"/>
              <w:rPr>
                <w:rFonts w:ascii="Times New Roman" w:hAnsi="Times New Roman" w:cs="Times New Roman"/>
                <w:b/>
                <w:sz w:val="20"/>
                <w:szCs w:val="24"/>
              </w:rPr>
            </w:pPr>
          </w:p>
          <w:p w:rsidR="00EE4885" w:rsidRDefault="00EE4885" w:rsidP="002A4D9E">
            <w:pPr>
              <w:pStyle w:val="ListeParagraf"/>
              <w:rPr>
                <w:rFonts w:ascii="Times New Roman" w:hAnsi="Times New Roman" w:cs="Times New Roman"/>
                <w:b/>
                <w:sz w:val="20"/>
                <w:szCs w:val="24"/>
              </w:rPr>
            </w:pPr>
          </w:p>
          <w:p w:rsidR="00EE4885" w:rsidRDefault="00EE4885" w:rsidP="002A4D9E">
            <w:pPr>
              <w:pStyle w:val="ListeParagraf"/>
              <w:rPr>
                <w:rFonts w:ascii="Times New Roman" w:hAnsi="Times New Roman" w:cs="Times New Roman"/>
                <w:b/>
                <w:sz w:val="20"/>
                <w:szCs w:val="24"/>
              </w:rPr>
            </w:pPr>
          </w:p>
          <w:p w:rsidR="00EE4885" w:rsidRPr="002A4D9E" w:rsidRDefault="00EE4885" w:rsidP="002A4D9E">
            <w:pPr>
              <w:pStyle w:val="ListeParagraf"/>
              <w:rPr>
                <w:rFonts w:ascii="Times New Roman" w:hAnsi="Times New Roman" w:cs="Times New Roman"/>
                <w:b/>
                <w:sz w:val="20"/>
                <w:szCs w:val="24"/>
              </w:rPr>
            </w:pPr>
          </w:p>
        </w:tc>
      </w:tr>
    </w:tbl>
    <w:p w:rsidR="002D6132" w:rsidRPr="00D82073" w:rsidRDefault="009D65FF" w:rsidP="004A1B2E">
      <w:pPr>
        <w:spacing w:line="360" w:lineRule="auto"/>
        <w:jc w:val="center"/>
        <w:rPr>
          <w:rFonts w:ascii="Times New Roman" w:hAnsi="Times New Roman" w:cs="Times New Roman"/>
          <w:b/>
          <w:sz w:val="24"/>
          <w:szCs w:val="24"/>
        </w:rPr>
      </w:pPr>
      <w:r>
        <w:rPr>
          <w:rFonts w:ascii="Times New Roman" w:hAnsi="Times New Roman" w:cs="Times New Roman"/>
          <w:b/>
          <w:sz w:val="24"/>
        </w:rPr>
        <w:lastRenderedPageBreak/>
        <w:t xml:space="preserve">3X3 BASKETBOL GENÇLİK </w:t>
      </w:r>
      <w:r w:rsidRPr="00FE5827">
        <w:rPr>
          <w:rFonts w:ascii="Times New Roman" w:hAnsi="Times New Roman" w:cs="Times New Roman"/>
          <w:b/>
          <w:sz w:val="24"/>
        </w:rPr>
        <w:t>KUPASI</w:t>
      </w:r>
      <w:r w:rsidR="00CE40F5">
        <w:rPr>
          <w:rFonts w:ascii="Times New Roman" w:hAnsi="Times New Roman" w:cs="Times New Roman"/>
          <w:b/>
          <w:sz w:val="24"/>
        </w:rPr>
        <w:t xml:space="preserve"> </w:t>
      </w:r>
      <w:r w:rsidR="004A1B2E" w:rsidRPr="00D82073">
        <w:rPr>
          <w:rFonts w:ascii="Times New Roman" w:hAnsi="Times New Roman" w:cs="Times New Roman"/>
          <w:b/>
          <w:sz w:val="24"/>
          <w:szCs w:val="24"/>
        </w:rPr>
        <w:t>BAŞVURU FORMU</w:t>
      </w:r>
    </w:p>
    <w:p w:rsidR="004A1B2E" w:rsidRPr="009258D4" w:rsidRDefault="004A1B2E" w:rsidP="00A6503A">
      <w:pPr>
        <w:spacing w:line="240" w:lineRule="auto"/>
        <w:jc w:val="both"/>
        <w:rPr>
          <w:rFonts w:ascii="Times New Roman" w:hAnsi="Times New Roman" w:cs="Times New Roman"/>
          <w:b/>
          <w:sz w:val="20"/>
          <w:u w:val="single"/>
        </w:rPr>
      </w:pPr>
    </w:p>
    <w:p w:rsidR="004A1B2E" w:rsidRPr="009258D4" w:rsidRDefault="004A1B2E" w:rsidP="00A6503A">
      <w:pPr>
        <w:spacing w:line="240" w:lineRule="auto"/>
        <w:jc w:val="both"/>
        <w:rPr>
          <w:rFonts w:ascii="Times New Roman" w:hAnsi="Times New Roman" w:cs="Times New Roman"/>
          <w:b/>
          <w:u w:val="single"/>
        </w:rPr>
      </w:pPr>
    </w:p>
    <w:p w:rsidR="004A1B2E" w:rsidRPr="002A4D9E" w:rsidRDefault="004A1B2E" w:rsidP="002A4D9E">
      <w:pPr>
        <w:spacing w:line="240" w:lineRule="auto"/>
        <w:jc w:val="both"/>
        <w:rPr>
          <w:rFonts w:ascii="Times New Roman" w:hAnsi="Times New Roman" w:cs="Times New Roman"/>
          <w:b/>
        </w:rPr>
      </w:pPr>
    </w:p>
    <w:sectPr w:rsidR="004A1B2E" w:rsidRPr="002A4D9E" w:rsidSect="00AB4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6C" w:rsidRDefault="00677F6C" w:rsidP="00A27BB0">
      <w:pPr>
        <w:spacing w:after="0" w:line="240" w:lineRule="auto"/>
      </w:pPr>
      <w:r>
        <w:separator/>
      </w:r>
    </w:p>
  </w:endnote>
  <w:endnote w:type="continuationSeparator" w:id="0">
    <w:p w:rsidR="00677F6C" w:rsidRDefault="00677F6C" w:rsidP="00A2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6C" w:rsidRDefault="00677F6C" w:rsidP="00A27BB0">
      <w:pPr>
        <w:spacing w:after="0" w:line="240" w:lineRule="auto"/>
      </w:pPr>
      <w:r>
        <w:separator/>
      </w:r>
    </w:p>
  </w:footnote>
  <w:footnote w:type="continuationSeparator" w:id="0">
    <w:p w:rsidR="00677F6C" w:rsidRDefault="00677F6C" w:rsidP="00A27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46F4"/>
    <w:multiLevelType w:val="hybridMultilevel"/>
    <w:tmpl w:val="6958EB4A"/>
    <w:lvl w:ilvl="0" w:tplc="041F0001">
      <w:start w:val="1"/>
      <w:numFmt w:val="bullet"/>
      <w:lvlText w:val=""/>
      <w:lvlJc w:val="left"/>
      <w:pPr>
        <w:ind w:left="1440" w:hanging="360"/>
      </w:pPr>
      <w:rPr>
        <w:rFonts w:ascii="Symbol" w:hAnsi="Symbol"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6243EB9"/>
    <w:multiLevelType w:val="hybridMultilevel"/>
    <w:tmpl w:val="7DEAF100"/>
    <w:lvl w:ilvl="0" w:tplc="F4F2A330">
      <w:start w:val="1"/>
      <w:numFmt w:val="decimal"/>
      <w:lvlText w:val="%1."/>
      <w:lvlJc w:val="left"/>
      <w:pPr>
        <w:ind w:left="1080" w:hanging="360"/>
      </w:pPr>
      <w:rPr>
        <w:rFonts w:hint="default"/>
        <w:b/>
      </w:rPr>
    </w:lvl>
    <w:lvl w:ilvl="1" w:tplc="041F0001">
      <w:start w:val="1"/>
      <w:numFmt w:val="bullet"/>
      <w:lvlText w:val=""/>
      <w:lvlJc w:val="left"/>
      <w:pPr>
        <w:ind w:left="1800" w:hanging="360"/>
      </w:pPr>
      <w:rPr>
        <w:rFonts w:ascii="Symbol" w:hAnsi="Symbol" w:hint="default"/>
      </w:rPr>
    </w:lvl>
    <w:lvl w:ilvl="2" w:tplc="041F000B">
      <w:start w:val="1"/>
      <w:numFmt w:val="bullet"/>
      <w:lvlText w:val=""/>
      <w:lvlJc w:val="left"/>
      <w:pPr>
        <w:ind w:left="2520" w:hanging="18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6EC450E"/>
    <w:multiLevelType w:val="hybridMultilevel"/>
    <w:tmpl w:val="B61827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6367E8"/>
    <w:multiLevelType w:val="hybridMultilevel"/>
    <w:tmpl w:val="02A84E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92038FB"/>
    <w:multiLevelType w:val="hybridMultilevel"/>
    <w:tmpl w:val="95EAE10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CCD4485"/>
    <w:multiLevelType w:val="hybridMultilevel"/>
    <w:tmpl w:val="094AC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29122F"/>
    <w:multiLevelType w:val="hybridMultilevel"/>
    <w:tmpl w:val="A78C1E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BBF16A7"/>
    <w:multiLevelType w:val="hybridMultilevel"/>
    <w:tmpl w:val="5ABC3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50386E"/>
    <w:multiLevelType w:val="hybridMultilevel"/>
    <w:tmpl w:val="33FCA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A0081F"/>
    <w:multiLevelType w:val="hybridMultilevel"/>
    <w:tmpl w:val="6CC09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E01260"/>
    <w:multiLevelType w:val="hybridMultilevel"/>
    <w:tmpl w:val="66EA9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3C1025"/>
    <w:multiLevelType w:val="hybridMultilevel"/>
    <w:tmpl w:val="14EA95A4"/>
    <w:lvl w:ilvl="0" w:tplc="041F0009">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3BC245C3"/>
    <w:multiLevelType w:val="hybridMultilevel"/>
    <w:tmpl w:val="10C0F4E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49446F5B"/>
    <w:multiLevelType w:val="hybridMultilevel"/>
    <w:tmpl w:val="5736334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A82C47"/>
    <w:multiLevelType w:val="hybridMultilevel"/>
    <w:tmpl w:val="D09C87D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53221721"/>
    <w:multiLevelType w:val="multilevel"/>
    <w:tmpl w:val="EC94A9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4354F8F"/>
    <w:multiLevelType w:val="hybridMultilevel"/>
    <w:tmpl w:val="AF54CE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048020C"/>
    <w:multiLevelType w:val="hybridMultilevel"/>
    <w:tmpl w:val="48B498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88A3F51"/>
    <w:multiLevelType w:val="hybridMultilevel"/>
    <w:tmpl w:val="78467E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71EC35FB"/>
    <w:multiLevelType w:val="hybridMultilevel"/>
    <w:tmpl w:val="2DB84E14"/>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abstractNum w:abstractNumId="20">
    <w:nsid w:val="737A6257"/>
    <w:multiLevelType w:val="hybridMultilevel"/>
    <w:tmpl w:val="D2B4E374"/>
    <w:lvl w:ilvl="0" w:tplc="041F000F">
      <w:start w:val="1"/>
      <w:numFmt w:val="decimal"/>
      <w:lvlText w:val="%1."/>
      <w:lvlJc w:val="left"/>
      <w:pPr>
        <w:ind w:left="1440" w:hanging="360"/>
      </w:p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4081C36"/>
    <w:multiLevelType w:val="hybridMultilevel"/>
    <w:tmpl w:val="E6EEE8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4F937FD"/>
    <w:multiLevelType w:val="hybridMultilevel"/>
    <w:tmpl w:val="3B08F8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9D23F6C"/>
    <w:multiLevelType w:val="hybridMultilevel"/>
    <w:tmpl w:val="B1687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7B5F81"/>
    <w:multiLevelType w:val="hybridMultilevel"/>
    <w:tmpl w:val="54DA807C"/>
    <w:lvl w:ilvl="0" w:tplc="041F000F">
      <w:start w:val="1"/>
      <w:numFmt w:val="decimal"/>
      <w:lvlText w:val="%1."/>
      <w:lvlJc w:val="left"/>
      <w:pPr>
        <w:ind w:left="1080" w:hanging="360"/>
      </w:pPr>
      <w:rPr>
        <w:rFonts w:hint="default"/>
      </w:rPr>
    </w:lvl>
    <w:lvl w:ilvl="1" w:tplc="041F0001">
      <w:start w:val="1"/>
      <w:numFmt w:val="bullet"/>
      <w:lvlText w:val=""/>
      <w:lvlJc w:val="left"/>
      <w:pPr>
        <w:ind w:left="1800" w:hanging="360"/>
      </w:pPr>
      <w:rPr>
        <w:rFonts w:ascii="Symbol" w:hAnsi="Symbol" w:hint="default"/>
      </w:rPr>
    </w:lvl>
    <w:lvl w:ilvl="2" w:tplc="041F000B">
      <w:start w:val="1"/>
      <w:numFmt w:val="bullet"/>
      <w:lvlText w:val=""/>
      <w:lvlJc w:val="left"/>
      <w:pPr>
        <w:ind w:left="2520" w:hanging="180"/>
      </w:pPr>
      <w:rPr>
        <w:rFonts w:ascii="Wingdings" w:hAnsi="Wingdings" w:hint="default"/>
      </w:r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5"/>
  </w:num>
  <w:num w:numId="3">
    <w:abstractNumId w:val="19"/>
  </w:num>
  <w:num w:numId="4">
    <w:abstractNumId w:val="22"/>
  </w:num>
  <w:num w:numId="5">
    <w:abstractNumId w:val="3"/>
  </w:num>
  <w:num w:numId="6">
    <w:abstractNumId w:val="18"/>
  </w:num>
  <w:num w:numId="7">
    <w:abstractNumId w:val="7"/>
  </w:num>
  <w:num w:numId="8">
    <w:abstractNumId w:val="17"/>
  </w:num>
  <w:num w:numId="9">
    <w:abstractNumId w:val="11"/>
  </w:num>
  <w:num w:numId="10">
    <w:abstractNumId w:val="16"/>
  </w:num>
  <w:num w:numId="11">
    <w:abstractNumId w:val="12"/>
  </w:num>
  <w:num w:numId="12">
    <w:abstractNumId w:val="9"/>
  </w:num>
  <w:num w:numId="13">
    <w:abstractNumId w:val="4"/>
  </w:num>
  <w:num w:numId="14">
    <w:abstractNumId w:val="20"/>
  </w:num>
  <w:num w:numId="15">
    <w:abstractNumId w:val="1"/>
  </w:num>
  <w:num w:numId="16">
    <w:abstractNumId w:val="0"/>
  </w:num>
  <w:num w:numId="17">
    <w:abstractNumId w:val="6"/>
  </w:num>
  <w:num w:numId="18">
    <w:abstractNumId w:val="8"/>
  </w:num>
  <w:num w:numId="19">
    <w:abstractNumId w:val="24"/>
  </w:num>
  <w:num w:numId="20">
    <w:abstractNumId w:val="21"/>
  </w:num>
  <w:num w:numId="21">
    <w:abstractNumId w:val="23"/>
  </w:num>
  <w:num w:numId="22">
    <w:abstractNumId w:val="13"/>
  </w:num>
  <w:num w:numId="23">
    <w:abstractNumId w:val="14"/>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A"/>
    <w:rsid w:val="000214B9"/>
    <w:rsid w:val="00022EE4"/>
    <w:rsid w:val="000277D7"/>
    <w:rsid w:val="00027D67"/>
    <w:rsid w:val="000309CF"/>
    <w:rsid w:val="00041E86"/>
    <w:rsid w:val="0004461F"/>
    <w:rsid w:val="00051669"/>
    <w:rsid w:val="000516F6"/>
    <w:rsid w:val="00061BFD"/>
    <w:rsid w:val="00066908"/>
    <w:rsid w:val="000673E6"/>
    <w:rsid w:val="000765E1"/>
    <w:rsid w:val="00084757"/>
    <w:rsid w:val="00091C4A"/>
    <w:rsid w:val="00096E28"/>
    <w:rsid w:val="000B1DCB"/>
    <w:rsid w:val="000C295C"/>
    <w:rsid w:val="000C621D"/>
    <w:rsid w:val="000D1924"/>
    <w:rsid w:val="000D499B"/>
    <w:rsid w:val="000E5EEC"/>
    <w:rsid w:val="000F44B7"/>
    <w:rsid w:val="00102BBC"/>
    <w:rsid w:val="00104C14"/>
    <w:rsid w:val="00111DCE"/>
    <w:rsid w:val="001159FA"/>
    <w:rsid w:val="001205DA"/>
    <w:rsid w:val="00122ACB"/>
    <w:rsid w:val="00124511"/>
    <w:rsid w:val="00124E4A"/>
    <w:rsid w:val="00125716"/>
    <w:rsid w:val="001439D0"/>
    <w:rsid w:val="0014591A"/>
    <w:rsid w:val="00155418"/>
    <w:rsid w:val="001617F6"/>
    <w:rsid w:val="00173778"/>
    <w:rsid w:val="00193569"/>
    <w:rsid w:val="001A3EBE"/>
    <w:rsid w:val="001A52AE"/>
    <w:rsid w:val="001C5BEB"/>
    <w:rsid w:val="001D4862"/>
    <w:rsid w:val="001E4251"/>
    <w:rsid w:val="001F1412"/>
    <w:rsid w:val="001F4AA0"/>
    <w:rsid w:val="00202085"/>
    <w:rsid w:val="002125BC"/>
    <w:rsid w:val="002169E9"/>
    <w:rsid w:val="00240E96"/>
    <w:rsid w:val="002526C4"/>
    <w:rsid w:val="00253A90"/>
    <w:rsid w:val="00254DB5"/>
    <w:rsid w:val="00255315"/>
    <w:rsid w:val="00263EF0"/>
    <w:rsid w:val="002657A5"/>
    <w:rsid w:val="00266F5D"/>
    <w:rsid w:val="00280BCE"/>
    <w:rsid w:val="00292F78"/>
    <w:rsid w:val="002A4D9E"/>
    <w:rsid w:val="002B124F"/>
    <w:rsid w:val="002C2914"/>
    <w:rsid w:val="002D3534"/>
    <w:rsid w:val="002D401F"/>
    <w:rsid w:val="002D432C"/>
    <w:rsid w:val="002D6132"/>
    <w:rsid w:val="002F2D43"/>
    <w:rsid w:val="002F5116"/>
    <w:rsid w:val="00300CB5"/>
    <w:rsid w:val="0031463F"/>
    <w:rsid w:val="003200BE"/>
    <w:rsid w:val="003239E4"/>
    <w:rsid w:val="003272BA"/>
    <w:rsid w:val="00337F2C"/>
    <w:rsid w:val="003402EF"/>
    <w:rsid w:val="00340AD8"/>
    <w:rsid w:val="00341567"/>
    <w:rsid w:val="00346CC6"/>
    <w:rsid w:val="00347C43"/>
    <w:rsid w:val="0035090F"/>
    <w:rsid w:val="00365D92"/>
    <w:rsid w:val="00376C2D"/>
    <w:rsid w:val="00381605"/>
    <w:rsid w:val="0038162F"/>
    <w:rsid w:val="003862C8"/>
    <w:rsid w:val="00386B23"/>
    <w:rsid w:val="00394CC4"/>
    <w:rsid w:val="003955CE"/>
    <w:rsid w:val="00397668"/>
    <w:rsid w:val="003A4CA4"/>
    <w:rsid w:val="003B5D88"/>
    <w:rsid w:val="003D6D87"/>
    <w:rsid w:val="003F20CE"/>
    <w:rsid w:val="00400463"/>
    <w:rsid w:val="004033CE"/>
    <w:rsid w:val="004141BD"/>
    <w:rsid w:val="00415FC1"/>
    <w:rsid w:val="00420205"/>
    <w:rsid w:val="00421AD5"/>
    <w:rsid w:val="00432B0E"/>
    <w:rsid w:val="0043317E"/>
    <w:rsid w:val="00443D69"/>
    <w:rsid w:val="004471CE"/>
    <w:rsid w:val="00452CCF"/>
    <w:rsid w:val="00464456"/>
    <w:rsid w:val="0047006A"/>
    <w:rsid w:val="00474B39"/>
    <w:rsid w:val="00475195"/>
    <w:rsid w:val="00486452"/>
    <w:rsid w:val="004A1B2E"/>
    <w:rsid w:val="004A552F"/>
    <w:rsid w:val="004A5D9E"/>
    <w:rsid w:val="004B55B0"/>
    <w:rsid w:val="004B60B4"/>
    <w:rsid w:val="004C3CD3"/>
    <w:rsid w:val="004D1A25"/>
    <w:rsid w:val="004D228D"/>
    <w:rsid w:val="004D578D"/>
    <w:rsid w:val="004E0AF8"/>
    <w:rsid w:val="004E5FEA"/>
    <w:rsid w:val="00507588"/>
    <w:rsid w:val="00534E19"/>
    <w:rsid w:val="0055327E"/>
    <w:rsid w:val="00556C63"/>
    <w:rsid w:val="0056724A"/>
    <w:rsid w:val="005672EB"/>
    <w:rsid w:val="00567967"/>
    <w:rsid w:val="005823D5"/>
    <w:rsid w:val="00582964"/>
    <w:rsid w:val="005861A4"/>
    <w:rsid w:val="00590022"/>
    <w:rsid w:val="00595E2C"/>
    <w:rsid w:val="0059761A"/>
    <w:rsid w:val="005A173F"/>
    <w:rsid w:val="005A1DF4"/>
    <w:rsid w:val="005A4220"/>
    <w:rsid w:val="005A61AF"/>
    <w:rsid w:val="005B38B6"/>
    <w:rsid w:val="005B65E6"/>
    <w:rsid w:val="005C759B"/>
    <w:rsid w:val="005E21CF"/>
    <w:rsid w:val="005F0730"/>
    <w:rsid w:val="005F4459"/>
    <w:rsid w:val="005F7742"/>
    <w:rsid w:val="0060752B"/>
    <w:rsid w:val="00611951"/>
    <w:rsid w:val="00626592"/>
    <w:rsid w:val="00626AD3"/>
    <w:rsid w:val="0065359E"/>
    <w:rsid w:val="006608AD"/>
    <w:rsid w:val="006677C9"/>
    <w:rsid w:val="006773DE"/>
    <w:rsid w:val="00677F6C"/>
    <w:rsid w:val="00682312"/>
    <w:rsid w:val="00682682"/>
    <w:rsid w:val="00684D0B"/>
    <w:rsid w:val="00695AF0"/>
    <w:rsid w:val="006A32D6"/>
    <w:rsid w:val="006A643C"/>
    <w:rsid w:val="006B1530"/>
    <w:rsid w:val="006B19E7"/>
    <w:rsid w:val="006B1C62"/>
    <w:rsid w:val="006B2163"/>
    <w:rsid w:val="006B4E72"/>
    <w:rsid w:val="006F33E7"/>
    <w:rsid w:val="0071347A"/>
    <w:rsid w:val="0072388E"/>
    <w:rsid w:val="007245BB"/>
    <w:rsid w:val="00726278"/>
    <w:rsid w:val="0073430D"/>
    <w:rsid w:val="00734B16"/>
    <w:rsid w:val="00753B36"/>
    <w:rsid w:val="00766E3E"/>
    <w:rsid w:val="00767422"/>
    <w:rsid w:val="00792846"/>
    <w:rsid w:val="00793784"/>
    <w:rsid w:val="00795904"/>
    <w:rsid w:val="007A7DE3"/>
    <w:rsid w:val="007C1D2D"/>
    <w:rsid w:val="007C1DF6"/>
    <w:rsid w:val="007C51E4"/>
    <w:rsid w:val="007E4F92"/>
    <w:rsid w:val="007F288E"/>
    <w:rsid w:val="00805F90"/>
    <w:rsid w:val="0080785E"/>
    <w:rsid w:val="00814986"/>
    <w:rsid w:val="00820CF6"/>
    <w:rsid w:val="00821EFB"/>
    <w:rsid w:val="00824415"/>
    <w:rsid w:val="008304F3"/>
    <w:rsid w:val="00836FC5"/>
    <w:rsid w:val="00867FA5"/>
    <w:rsid w:val="00874680"/>
    <w:rsid w:val="008869B4"/>
    <w:rsid w:val="0089710D"/>
    <w:rsid w:val="008A00B9"/>
    <w:rsid w:val="008B0862"/>
    <w:rsid w:val="008B2BE1"/>
    <w:rsid w:val="008C63C9"/>
    <w:rsid w:val="008D1ECD"/>
    <w:rsid w:val="008D3A56"/>
    <w:rsid w:val="008D4BB8"/>
    <w:rsid w:val="008E283A"/>
    <w:rsid w:val="008E7914"/>
    <w:rsid w:val="008F2D3F"/>
    <w:rsid w:val="008F5CE5"/>
    <w:rsid w:val="009162BF"/>
    <w:rsid w:val="00921C9C"/>
    <w:rsid w:val="009258D4"/>
    <w:rsid w:val="00925BB4"/>
    <w:rsid w:val="0092680D"/>
    <w:rsid w:val="00936C35"/>
    <w:rsid w:val="009414F8"/>
    <w:rsid w:val="00951516"/>
    <w:rsid w:val="00953BB2"/>
    <w:rsid w:val="00955D06"/>
    <w:rsid w:val="0096267D"/>
    <w:rsid w:val="00970DE3"/>
    <w:rsid w:val="00981000"/>
    <w:rsid w:val="0098179A"/>
    <w:rsid w:val="00985BD9"/>
    <w:rsid w:val="00995280"/>
    <w:rsid w:val="009A095A"/>
    <w:rsid w:val="009B5168"/>
    <w:rsid w:val="009D004F"/>
    <w:rsid w:val="009D1C24"/>
    <w:rsid w:val="009D65FF"/>
    <w:rsid w:val="009E3EC5"/>
    <w:rsid w:val="009E460B"/>
    <w:rsid w:val="009F0C74"/>
    <w:rsid w:val="00A01187"/>
    <w:rsid w:val="00A1168E"/>
    <w:rsid w:val="00A27BB0"/>
    <w:rsid w:val="00A34900"/>
    <w:rsid w:val="00A370E8"/>
    <w:rsid w:val="00A37706"/>
    <w:rsid w:val="00A37CCD"/>
    <w:rsid w:val="00A46779"/>
    <w:rsid w:val="00A568E4"/>
    <w:rsid w:val="00A6503A"/>
    <w:rsid w:val="00A655C1"/>
    <w:rsid w:val="00A674A6"/>
    <w:rsid w:val="00A72231"/>
    <w:rsid w:val="00A7610A"/>
    <w:rsid w:val="00A81922"/>
    <w:rsid w:val="00A92C13"/>
    <w:rsid w:val="00A95613"/>
    <w:rsid w:val="00AA114F"/>
    <w:rsid w:val="00AA13C0"/>
    <w:rsid w:val="00AB24AD"/>
    <w:rsid w:val="00AB4109"/>
    <w:rsid w:val="00AB4848"/>
    <w:rsid w:val="00AB4B7C"/>
    <w:rsid w:val="00AE7C95"/>
    <w:rsid w:val="00B0716E"/>
    <w:rsid w:val="00B07677"/>
    <w:rsid w:val="00B22CA6"/>
    <w:rsid w:val="00B279E2"/>
    <w:rsid w:val="00B35720"/>
    <w:rsid w:val="00B357EA"/>
    <w:rsid w:val="00B4121E"/>
    <w:rsid w:val="00B42B19"/>
    <w:rsid w:val="00B44E9A"/>
    <w:rsid w:val="00B50BFE"/>
    <w:rsid w:val="00B53749"/>
    <w:rsid w:val="00B65C7D"/>
    <w:rsid w:val="00B66C8D"/>
    <w:rsid w:val="00B703D3"/>
    <w:rsid w:val="00B81CD8"/>
    <w:rsid w:val="00B82BED"/>
    <w:rsid w:val="00B937CD"/>
    <w:rsid w:val="00B95477"/>
    <w:rsid w:val="00BA2710"/>
    <w:rsid w:val="00BB156A"/>
    <w:rsid w:val="00BB1D2A"/>
    <w:rsid w:val="00BB22B2"/>
    <w:rsid w:val="00BB4104"/>
    <w:rsid w:val="00BC659F"/>
    <w:rsid w:val="00BD01E1"/>
    <w:rsid w:val="00BD27D6"/>
    <w:rsid w:val="00BE0BF5"/>
    <w:rsid w:val="00BE154F"/>
    <w:rsid w:val="00BE63CB"/>
    <w:rsid w:val="00C01395"/>
    <w:rsid w:val="00C02BC3"/>
    <w:rsid w:val="00C032F1"/>
    <w:rsid w:val="00C033CC"/>
    <w:rsid w:val="00C20623"/>
    <w:rsid w:val="00C22E95"/>
    <w:rsid w:val="00C249D0"/>
    <w:rsid w:val="00C330FD"/>
    <w:rsid w:val="00C50BB9"/>
    <w:rsid w:val="00C54218"/>
    <w:rsid w:val="00C6164D"/>
    <w:rsid w:val="00C779C1"/>
    <w:rsid w:val="00C863EC"/>
    <w:rsid w:val="00C869A4"/>
    <w:rsid w:val="00C90C84"/>
    <w:rsid w:val="00C94A9B"/>
    <w:rsid w:val="00CA3557"/>
    <w:rsid w:val="00CA63CD"/>
    <w:rsid w:val="00CB364D"/>
    <w:rsid w:val="00CC7936"/>
    <w:rsid w:val="00CD505D"/>
    <w:rsid w:val="00CD583B"/>
    <w:rsid w:val="00CE40F5"/>
    <w:rsid w:val="00CE57AE"/>
    <w:rsid w:val="00CF1996"/>
    <w:rsid w:val="00CF6149"/>
    <w:rsid w:val="00CF793F"/>
    <w:rsid w:val="00D1191F"/>
    <w:rsid w:val="00D1267F"/>
    <w:rsid w:val="00D1550A"/>
    <w:rsid w:val="00D16BD1"/>
    <w:rsid w:val="00D17206"/>
    <w:rsid w:val="00D215EA"/>
    <w:rsid w:val="00D2520E"/>
    <w:rsid w:val="00D25513"/>
    <w:rsid w:val="00D27B6E"/>
    <w:rsid w:val="00D32BAB"/>
    <w:rsid w:val="00D34F04"/>
    <w:rsid w:val="00D43776"/>
    <w:rsid w:val="00D82073"/>
    <w:rsid w:val="00D83EF9"/>
    <w:rsid w:val="00D858BA"/>
    <w:rsid w:val="00D87E21"/>
    <w:rsid w:val="00D96301"/>
    <w:rsid w:val="00D97E98"/>
    <w:rsid w:val="00DA15ED"/>
    <w:rsid w:val="00DB5451"/>
    <w:rsid w:val="00DB7A22"/>
    <w:rsid w:val="00DC5B4B"/>
    <w:rsid w:val="00DE3C19"/>
    <w:rsid w:val="00DF4D57"/>
    <w:rsid w:val="00DF69EA"/>
    <w:rsid w:val="00E16BF0"/>
    <w:rsid w:val="00E17805"/>
    <w:rsid w:val="00E237C0"/>
    <w:rsid w:val="00E32673"/>
    <w:rsid w:val="00E34584"/>
    <w:rsid w:val="00E403D3"/>
    <w:rsid w:val="00E40E4A"/>
    <w:rsid w:val="00E42EAD"/>
    <w:rsid w:val="00E716C1"/>
    <w:rsid w:val="00E74034"/>
    <w:rsid w:val="00E74E1A"/>
    <w:rsid w:val="00E752B4"/>
    <w:rsid w:val="00E82C15"/>
    <w:rsid w:val="00E868E3"/>
    <w:rsid w:val="00E908AD"/>
    <w:rsid w:val="00EA4EDC"/>
    <w:rsid w:val="00EB3B5A"/>
    <w:rsid w:val="00EC7C74"/>
    <w:rsid w:val="00EE1087"/>
    <w:rsid w:val="00EE4885"/>
    <w:rsid w:val="00F022E5"/>
    <w:rsid w:val="00F05BB9"/>
    <w:rsid w:val="00F05C3A"/>
    <w:rsid w:val="00F175AB"/>
    <w:rsid w:val="00F202E1"/>
    <w:rsid w:val="00F2112F"/>
    <w:rsid w:val="00F30740"/>
    <w:rsid w:val="00F32452"/>
    <w:rsid w:val="00F34D86"/>
    <w:rsid w:val="00F36011"/>
    <w:rsid w:val="00F44A5F"/>
    <w:rsid w:val="00F44B8D"/>
    <w:rsid w:val="00F53B15"/>
    <w:rsid w:val="00F62AD9"/>
    <w:rsid w:val="00F74759"/>
    <w:rsid w:val="00F770E3"/>
    <w:rsid w:val="00F7730C"/>
    <w:rsid w:val="00F77C37"/>
    <w:rsid w:val="00F813C2"/>
    <w:rsid w:val="00F85074"/>
    <w:rsid w:val="00F9186D"/>
    <w:rsid w:val="00F95EF3"/>
    <w:rsid w:val="00FA3EB7"/>
    <w:rsid w:val="00FB01EF"/>
    <w:rsid w:val="00FC537B"/>
    <w:rsid w:val="00FD32A6"/>
    <w:rsid w:val="00FD470C"/>
    <w:rsid w:val="00FE052E"/>
    <w:rsid w:val="00FE4E15"/>
    <w:rsid w:val="00FE5827"/>
    <w:rsid w:val="00FF2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979B-7C42-4663-AF56-4CF4F7DB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30"/>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610A"/>
    <w:pPr>
      <w:ind w:left="720"/>
      <w:contextualSpacing/>
    </w:pPr>
  </w:style>
  <w:style w:type="paragraph" w:styleId="BalonMetni">
    <w:name w:val="Balloon Text"/>
    <w:basedOn w:val="Normal"/>
    <w:link w:val="BalonMetniChar"/>
    <w:uiPriority w:val="99"/>
    <w:semiHidden/>
    <w:unhideWhenUsed/>
    <w:rsid w:val="00E345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4584"/>
    <w:rPr>
      <w:rFonts w:ascii="Segoe UI" w:hAnsi="Segoe UI" w:cs="Segoe UI"/>
      <w:noProof/>
      <w:sz w:val="18"/>
      <w:szCs w:val="18"/>
    </w:rPr>
  </w:style>
  <w:style w:type="table" w:styleId="TabloKlavuzu">
    <w:name w:val="Table Grid"/>
    <w:basedOn w:val="NormalTablo"/>
    <w:uiPriority w:val="59"/>
    <w:rsid w:val="00A6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D6D87"/>
    <w:rPr>
      <w:color w:val="0000FF" w:themeColor="hyperlink"/>
      <w:u w:val="single"/>
    </w:rPr>
  </w:style>
  <w:style w:type="paragraph" w:styleId="stbilgi">
    <w:name w:val="header"/>
    <w:basedOn w:val="Normal"/>
    <w:link w:val="stbilgiChar"/>
    <w:uiPriority w:val="99"/>
    <w:unhideWhenUsed/>
    <w:rsid w:val="00A27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7BB0"/>
    <w:rPr>
      <w:noProof/>
    </w:rPr>
  </w:style>
  <w:style w:type="paragraph" w:styleId="Altbilgi">
    <w:name w:val="footer"/>
    <w:basedOn w:val="Normal"/>
    <w:link w:val="AltbilgiChar"/>
    <w:uiPriority w:val="99"/>
    <w:unhideWhenUsed/>
    <w:rsid w:val="00A27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7BB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45002">
      <w:bodyDiv w:val="1"/>
      <w:marLeft w:val="0"/>
      <w:marRight w:val="0"/>
      <w:marTop w:val="0"/>
      <w:marBottom w:val="0"/>
      <w:divBdr>
        <w:top w:val="none" w:sz="0" w:space="0" w:color="auto"/>
        <w:left w:val="none" w:sz="0" w:space="0" w:color="auto"/>
        <w:bottom w:val="none" w:sz="0" w:space="0" w:color="auto"/>
        <w:right w:val="none" w:sz="0" w:space="0" w:color="auto"/>
      </w:divBdr>
      <w:divsChild>
        <w:div w:id="741099569">
          <w:marLeft w:val="0"/>
          <w:marRight w:val="0"/>
          <w:marTop w:val="0"/>
          <w:marBottom w:val="0"/>
          <w:divBdr>
            <w:top w:val="none" w:sz="0" w:space="0" w:color="auto"/>
            <w:left w:val="none" w:sz="0" w:space="0" w:color="auto"/>
            <w:bottom w:val="none" w:sz="0" w:space="0" w:color="auto"/>
            <w:right w:val="none" w:sz="0" w:space="0" w:color="auto"/>
          </w:divBdr>
        </w:div>
        <w:div w:id="180240817">
          <w:marLeft w:val="0"/>
          <w:marRight w:val="0"/>
          <w:marTop w:val="0"/>
          <w:marBottom w:val="0"/>
          <w:divBdr>
            <w:top w:val="none" w:sz="0" w:space="0" w:color="auto"/>
            <w:left w:val="none" w:sz="0" w:space="0" w:color="auto"/>
            <w:bottom w:val="none" w:sz="0" w:space="0" w:color="auto"/>
            <w:right w:val="none" w:sz="0" w:space="0" w:color="auto"/>
          </w:divBdr>
        </w:div>
        <w:div w:id="785320232">
          <w:marLeft w:val="0"/>
          <w:marRight w:val="0"/>
          <w:marTop w:val="0"/>
          <w:marBottom w:val="0"/>
          <w:divBdr>
            <w:top w:val="none" w:sz="0" w:space="0" w:color="auto"/>
            <w:left w:val="none" w:sz="0" w:space="0" w:color="auto"/>
            <w:bottom w:val="none" w:sz="0" w:space="0" w:color="auto"/>
            <w:right w:val="none" w:sz="0" w:space="0" w:color="auto"/>
          </w:divBdr>
        </w:div>
        <w:div w:id="1141390319">
          <w:marLeft w:val="0"/>
          <w:marRight w:val="0"/>
          <w:marTop w:val="0"/>
          <w:marBottom w:val="0"/>
          <w:divBdr>
            <w:top w:val="none" w:sz="0" w:space="0" w:color="auto"/>
            <w:left w:val="none" w:sz="0" w:space="0" w:color="auto"/>
            <w:bottom w:val="none" w:sz="0" w:space="0" w:color="auto"/>
            <w:right w:val="none" w:sz="0" w:space="0" w:color="auto"/>
          </w:divBdr>
        </w:div>
        <w:div w:id="1263756705">
          <w:marLeft w:val="0"/>
          <w:marRight w:val="0"/>
          <w:marTop w:val="0"/>
          <w:marBottom w:val="0"/>
          <w:divBdr>
            <w:top w:val="none" w:sz="0" w:space="0" w:color="auto"/>
            <w:left w:val="none" w:sz="0" w:space="0" w:color="auto"/>
            <w:bottom w:val="none" w:sz="0" w:space="0" w:color="auto"/>
            <w:right w:val="none" w:sz="0" w:space="0" w:color="auto"/>
          </w:divBdr>
        </w:div>
        <w:div w:id="2024473169">
          <w:marLeft w:val="0"/>
          <w:marRight w:val="0"/>
          <w:marTop w:val="0"/>
          <w:marBottom w:val="0"/>
          <w:divBdr>
            <w:top w:val="none" w:sz="0" w:space="0" w:color="auto"/>
            <w:left w:val="none" w:sz="0" w:space="0" w:color="auto"/>
            <w:bottom w:val="none" w:sz="0" w:space="0" w:color="auto"/>
            <w:right w:val="none" w:sz="0" w:space="0" w:color="auto"/>
          </w:divBdr>
        </w:div>
        <w:div w:id="1877305584">
          <w:marLeft w:val="0"/>
          <w:marRight w:val="0"/>
          <w:marTop w:val="0"/>
          <w:marBottom w:val="0"/>
          <w:divBdr>
            <w:top w:val="none" w:sz="0" w:space="0" w:color="auto"/>
            <w:left w:val="none" w:sz="0" w:space="0" w:color="auto"/>
            <w:bottom w:val="none" w:sz="0" w:space="0" w:color="auto"/>
            <w:right w:val="none" w:sz="0" w:space="0" w:color="auto"/>
          </w:divBdr>
        </w:div>
        <w:div w:id="199564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1134-9410-43A7-8EF1-7058EFC0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1298</Words>
  <Characters>7400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kemal.demirok</dc:creator>
  <cp:lastModifiedBy>Huseyin SARIYILDIZ</cp:lastModifiedBy>
  <cp:revision>35</cp:revision>
  <cp:lastPrinted>2023-05-09T07:50:00Z</cp:lastPrinted>
  <dcterms:created xsi:type="dcterms:W3CDTF">2023-05-12T13:21:00Z</dcterms:created>
  <dcterms:modified xsi:type="dcterms:W3CDTF">2023-05-16T08:55:00Z</dcterms:modified>
</cp:coreProperties>
</file>